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D32C" w14:textId="3731A27E" w:rsidR="0073600D" w:rsidRPr="00B34E99" w:rsidRDefault="00B34E99">
      <w:pPr>
        <w:rPr>
          <w:rFonts w:ascii="Montserrat" w:hAnsi="Montserrat"/>
          <w:b/>
          <w:bCs/>
        </w:rPr>
      </w:pPr>
      <w:r w:rsidRPr="00B34E99">
        <w:rPr>
          <w:rFonts w:ascii="Montserrat" w:hAnsi="Montserrat"/>
          <w:b/>
          <w:bCs/>
        </w:rPr>
        <w:t>IN PHOTOS: Cork artist’s work goes large in Temple Bar in time for International Women’s Day at first annual Irish disability arts festival</w:t>
      </w:r>
    </w:p>
    <w:p w14:paraId="3B9826FF" w14:textId="77777777" w:rsidR="0073600D" w:rsidRPr="00B34E99" w:rsidRDefault="0073600D">
      <w:pPr>
        <w:rPr>
          <w:rFonts w:ascii="Montserrat" w:hAnsi="Montserrat"/>
          <w:b/>
          <w:bCs/>
        </w:rPr>
      </w:pPr>
    </w:p>
    <w:p w14:paraId="0674C169"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Fonts w:ascii="Montserrat" w:hAnsi="Montserrat" w:cs="Arial"/>
          <w:color w:val="414141"/>
          <w:sz w:val="21"/>
          <w:szCs w:val="21"/>
        </w:rPr>
        <w:t> </w:t>
      </w:r>
    </w:p>
    <w:p w14:paraId="482C941D"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Fonts w:ascii="Montserrat" w:hAnsi="Montserrat" w:cs="Arial"/>
          <w:color w:val="414141"/>
          <w:sz w:val="21"/>
          <w:szCs w:val="21"/>
        </w:rPr>
        <w:t>A vivid celebration of the female form by a Cork artist has been unveiled on a billboard in Dublin's Temple Bar as part of Disrupt, Ireland’s first ever annual disability arts festival. </w:t>
      </w:r>
    </w:p>
    <w:p w14:paraId="713AF480"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Fonts w:ascii="Montserrat" w:hAnsi="Montserrat" w:cs="Arial"/>
          <w:color w:val="414141"/>
          <w:sz w:val="21"/>
          <w:szCs w:val="21"/>
        </w:rPr>
        <w:t> </w:t>
      </w:r>
    </w:p>
    <w:p w14:paraId="7DC2B5C7"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Style w:val="Emphasis"/>
          <w:rFonts w:ascii="Montserrat" w:hAnsi="Montserrat" w:cs="Arial"/>
          <w:color w:val="414141"/>
          <w:sz w:val="21"/>
          <w:szCs w:val="21"/>
          <w:bdr w:val="none" w:sz="0" w:space="0" w:color="auto" w:frame="1"/>
        </w:rPr>
        <w:t>Yellow Nude, </w:t>
      </w:r>
      <w:r w:rsidRPr="00B34E99">
        <w:rPr>
          <w:rFonts w:ascii="Montserrat" w:hAnsi="Montserrat" w:cs="Arial"/>
          <w:color w:val="414141"/>
          <w:sz w:val="21"/>
          <w:szCs w:val="21"/>
        </w:rPr>
        <w:t xml:space="preserve">by </w:t>
      </w:r>
      <w:proofErr w:type="spellStart"/>
      <w:r w:rsidRPr="00B34E99">
        <w:rPr>
          <w:rFonts w:ascii="Montserrat" w:hAnsi="Montserrat" w:cs="Arial"/>
          <w:color w:val="414141"/>
          <w:sz w:val="21"/>
          <w:szCs w:val="21"/>
        </w:rPr>
        <w:t>Midleton</w:t>
      </w:r>
      <w:proofErr w:type="spellEnd"/>
      <w:r w:rsidRPr="00B34E99">
        <w:rPr>
          <w:rFonts w:ascii="Montserrat" w:hAnsi="Montserrat" w:cs="Arial"/>
          <w:color w:val="414141"/>
          <w:sz w:val="21"/>
          <w:szCs w:val="21"/>
        </w:rPr>
        <w:t xml:space="preserve"> artist Yvonne Condon,</w:t>
      </w:r>
      <w:r w:rsidRPr="00B34E99">
        <w:rPr>
          <w:rStyle w:val="Emphasis"/>
          <w:rFonts w:ascii="Montserrat" w:hAnsi="Montserrat" w:cs="Arial"/>
          <w:color w:val="414141"/>
          <w:sz w:val="21"/>
          <w:szCs w:val="21"/>
          <w:bdr w:val="none" w:sz="0" w:space="0" w:color="auto" w:frame="1"/>
        </w:rPr>
        <w:t> </w:t>
      </w:r>
      <w:r w:rsidRPr="00B34E99">
        <w:rPr>
          <w:rFonts w:ascii="Montserrat" w:hAnsi="Montserrat" w:cs="Arial"/>
          <w:color w:val="414141"/>
          <w:sz w:val="21"/>
          <w:szCs w:val="21"/>
        </w:rPr>
        <w:t>has been blown up to more than three times the size of Condon’s original acrylic painting, to be exhibited on a billboard at Project Arts Centre in Temple Bar for a six week period as part of Distinct, the visual arts exhibition on Disrupt festival’s programme.</w:t>
      </w:r>
    </w:p>
    <w:p w14:paraId="31C4870F"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p>
    <w:p w14:paraId="5B7E165A"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Fonts w:ascii="Montserrat" w:hAnsi="Montserrat" w:cs="Arial"/>
          <w:color w:val="414141"/>
          <w:sz w:val="21"/>
          <w:szCs w:val="21"/>
        </w:rPr>
        <w:t>Condon is a member of Crawford Supported Studios, a group of disabled artists who are supported in their arts practice by Crawford Art Gallery and MTU Crawford College of Art and Design.</w:t>
      </w:r>
    </w:p>
    <w:p w14:paraId="0F2C549D"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Fonts w:ascii="Montserrat" w:hAnsi="Montserrat" w:cs="Arial"/>
          <w:color w:val="414141"/>
          <w:sz w:val="21"/>
          <w:szCs w:val="21"/>
        </w:rPr>
        <w:t> </w:t>
      </w:r>
    </w:p>
    <w:p w14:paraId="32B6BD50"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Fonts w:ascii="Montserrat" w:hAnsi="Montserrat" w:cs="Arial"/>
          <w:color w:val="414141"/>
          <w:sz w:val="21"/>
          <w:szCs w:val="21"/>
        </w:rPr>
        <w:t>The artist travelled to Dublin to see her work in person and to attend the launch of Disrupt festival on Thursday.  </w:t>
      </w:r>
    </w:p>
    <w:p w14:paraId="27897B55"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p>
    <w:p w14:paraId="604D3A7A"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Fonts w:ascii="Montserrat" w:hAnsi="Montserrat" w:cs="Arial"/>
          <w:color w:val="414141"/>
          <w:sz w:val="21"/>
          <w:szCs w:val="21"/>
        </w:rPr>
        <w:t>"It's very exciting to see Yvonne's work hanging outside the Project Arts Centre as part of the festival, in busy Temple Bar and in time for International Women's Day," Ann O'Connor, Head of Arts Participation at the Arts Council, said at the launch event. </w:t>
      </w:r>
    </w:p>
    <w:p w14:paraId="0DC948EB"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p>
    <w:p w14:paraId="7DFF16BD"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Fonts w:ascii="Montserrat" w:hAnsi="Montserrat" w:cs="Arial"/>
          <w:color w:val="414141"/>
          <w:sz w:val="21"/>
          <w:szCs w:val="21"/>
        </w:rPr>
        <w:t>"Disrupt is a disability-led and focused arts festival. It's in its first year and includes exciting artistic practice designed to deepen understanding and challenge notions about disability." </w:t>
      </w:r>
    </w:p>
    <w:p w14:paraId="3E1859C8"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Fonts w:ascii="Montserrat" w:hAnsi="Montserrat" w:cs="Arial"/>
          <w:color w:val="414141"/>
          <w:sz w:val="21"/>
          <w:szCs w:val="21"/>
        </w:rPr>
        <w:t> </w:t>
      </w:r>
    </w:p>
    <w:p w14:paraId="473910B8"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Fonts w:ascii="Montserrat" w:hAnsi="Montserrat" w:cs="Arial"/>
          <w:color w:val="414141"/>
          <w:sz w:val="21"/>
          <w:szCs w:val="21"/>
        </w:rPr>
        <w:t>Disrupt Disability Arts Festival runs from March 7 to March 11 at Project Arts Centre in Dublin, with a full programme of workshops, performances and online events. Yvonne Condon’s</w:t>
      </w:r>
      <w:r w:rsidRPr="00B34E99">
        <w:rPr>
          <w:rStyle w:val="apple-converted-space"/>
          <w:rFonts w:ascii="Montserrat" w:hAnsi="Montserrat" w:cs="Arial"/>
          <w:color w:val="414141"/>
          <w:sz w:val="21"/>
          <w:szCs w:val="21"/>
        </w:rPr>
        <w:t> </w:t>
      </w:r>
      <w:r w:rsidRPr="00B34E99">
        <w:rPr>
          <w:rStyle w:val="Emphasis"/>
          <w:rFonts w:ascii="Montserrat" w:hAnsi="Montserrat" w:cs="Arial"/>
          <w:color w:val="414141"/>
          <w:sz w:val="21"/>
          <w:szCs w:val="21"/>
          <w:bdr w:val="none" w:sz="0" w:space="0" w:color="auto" w:frame="1"/>
        </w:rPr>
        <w:t>Yellow Nude</w:t>
      </w:r>
      <w:r w:rsidRPr="00B34E99">
        <w:rPr>
          <w:rStyle w:val="apple-converted-space"/>
          <w:rFonts w:ascii="Montserrat" w:hAnsi="Montserrat" w:cs="Arial"/>
          <w:color w:val="414141"/>
          <w:sz w:val="21"/>
          <w:szCs w:val="21"/>
        </w:rPr>
        <w:t> </w:t>
      </w:r>
      <w:r w:rsidRPr="00B34E99">
        <w:rPr>
          <w:rFonts w:ascii="Montserrat" w:hAnsi="Montserrat" w:cs="Arial"/>
          <w:color w:val="414141"/>
          <w:sz w:val="21"/>
          <w:szCs w:val="21"/>
        </w:rPr>
        <w:t>will be on display outside Project Arts Centre as part of the Distinct visual arts exhibition until April 20. </w:t>
      </w:r>
    </w:p>
    <w:p w14:paraId="73432C1F"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Fonts w:ascii="Montserrat" w:hAnsi="Montserrat" w:cs="Arial"/>
          <w:color w:val="414141"/>
          <w:sz w:val="21"/>
          <w:szCs w:val="21"/>
        </w:rPr>
        <w:t> </w:t>
      </w:r>
    </w:p>
    <w:p w14:paraId="730093D3"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Style w:val="Strong"/>
          <w:rFonts w:ascii="Montserrat" w:hAnsi="Montserrat" w:cs="Arial"/>
          <w:color w:val="414141"/>
          <w:sz w:val="21"/>
          <w:szCs w:val="21"/>
          <w:bdr w:val="none" w:sz="0" w:space="0" w:color="auto" w:frame="1"/>
        </w:rPr>
        <w:t>ENDS </w:t>
      </w:r>
    </w:p>
    <w:p w14:paraId="7833FB83"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p>
    <w:p w14:paraId="7D44C626"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Fonts w:ascii="Montserrat" w:hAnsi="Montserrat" w:cs="Arial"/>
          <w:color w:val="414141"/>
          <w:sz w:val="21"/>
          <w:szCs w:val="21"/>
        </w:rPr>
        <w:t>Dyane Hanrahan Marketing &amp; Communications Manager E:</w:t>
      </w:r>
      <w:r w:rsidRPr="00B34E99">
        <w:rPr>
          <w:rStyle w:val="apple-converted-space"/>
          <w:rFonts w:ascii="Montserrat" w:hAnsi="Montserrat" w:cs="Arial"/>
          <w:color w:val="414141"/>
          <w:sz w:val="21"/>
          <w:szCs w:val="21"/>
        </w:rPr>
        <w:t> </w:t>
      </w:r>
      <w:hyperlink r:id="rId4" w:history="1">
        <w:r w:rsidRPr="00B34E99">
          <w:rPr>
            <w:rStyle w:val="Hyperlink"/>
            <w:rFonts w:ascii="Montserrat" w:hAnsi="Montserrat" w:cs="Arial"/>
            <w:sz w:val="21"/>
            <w:szCs w:val="21"/>
            <w:u w:val="none"/>
            <w:bdr w:val="none" w:sz="0" w:space="0" w:color="auto" w:frame="1"/>
          </w:rPr>
          <w:t>dyanehanrahan@crawfordartgallery.ie</w:t>
        </w:r>
      </w:hyperlink>
      <w:r w:rsidRPr="00B34E99">
        <w:rPr>
          <w:rStyle w:val="apple-converted-space"/>
          <w:rFonts w:ascii="Montserrat" w:hAnsi="Montserrat" w:cs="Arial"/>
          <w:color w:val="414141"/>
          <w:sz w:val="21"/>
          <w:szCs w:val="21"/>
        </w:rPr>
        <w:t> </w:t>
      </w:r>
      <w:r w:rsidRPr="00B34E99">
        <w:rPr>
          <w:rFonts w:ascii="Montserrat" w:hAnsi="Montserrat" w:cs="Arial"/>
          <w:color w:val="414141"/>
          <w:sz w:val="21"/>
          <w:szCs w:val="21"/>
        </w:rPr>
        <w:t>T</w:t>
      </w:r>
      <w:r w:rsidRPr="00B34E99">
        <w:rPr>
          <w:rStyle w:val="apple-converted-space"/>
          <w:rFonts w:ascii="Montserrat" w:hAnsi="Montserrat" w:cs="Arial"/>
          <w:color w:val="414141"/>
          <w:sz w:val="21"/>
          <w:szCs w:val="21"/>
        </w:rPr>
        <w:t> </w:t>
      </w:r>
      <w:hyperlink r:id="rId5" w:history="1">
        <w:r w:rsidRPr="00B34E99">
          <w:rPr>
            <w:rStyle w:val="Hyperlink"/>
            <w:rFonts w:ascii="Montserrat" w:hAnsi="Montserrat" w:cs="Arial"/>
            <w:sz w:val="21"/>
            <w:szCs w:val="21"/>
            <w:u w:val="none"/>
            <w:bdr w:val="none" w:sz="0" w:space="0" w:color="auto" w:frame="1"/>
          </w:rPr>
          <w:t>+353 (0) 21 4907856</w:t>
        </w:r>
      </w:hyperlink>
      <w:r w:rsidRPr="00B34E99">
        <w:rPr>
          <w:rStyle w:val="apple-converted-space"/>
          <w:rFonts w:ascii="Montserrat" w:hAnsi="Montserrat" w:cs="Arial"/>
          <w:color w:val="414141"/>
          <w:sz w:val="21"/>
          <w:szCs w:val="21"/>
        </w:rPr>
        <w:t> </w:t>
      </w:r>
      <w:r w:rsidRPr="00B34E99">
        <w:rPr>
          <w:rFonts w:ascii="Montserrat" w:hAnsi="Montserrat" w:cs="Arial"/>
          <w:color w:val="414141"/>
          <w:sz w:val="21"/>
          <w:szCs w:val="21"/>
        </w:rPr>
        <w:t>M</w:t>
      </w:r>
      <w:r w:rsidRPr="00B34E99">
        <w:rPr>
          <w:rStyle w:val="apple-converted-space"/>
          <w:rFonts w:ascii="Montserrat" w:hAnsi="Montserrat" w:cs="Arial"/>
          <w:color w:val="414141"/>
          <w:sz w:val="21"/>
          <w:szCs w:val="21"/>
        </w:rPr>
        <w:t> </w:t>
      </w:r>
      <w:hyperlink r:id="rId6" w:history="1">
        <w:r w:rsidRPr="00B34E99">
          <w:rPr>
            <w:rStyle w:val="Hyperlink"/>
            <w:rFonts w:ascii="Montserrat" w:hAnsi="Montserrat" w:cs="Arial"/>
            <w:sz w:val="21"/>
            <w:szCs w:val="21"/>
            <w:u w:val="none"/>
            <w:bdr w:val="none" w:sz="0" w:space="0" w:color="auto" w:frame="1"/>
          </w:rPr>
          <w:t>+353 (0) 86 8278151</w:t>
        </w:r>
      </w:hyperlink>
      <w:r w:rsidRPr="00B34E99">
        <w:rPr>
          <w:rStyle w:val="apple-converted-space"/>
          <w:rFonts w:ascii="Montserrat" w:hAnsi="Montserrat" w:cs="Arial"/>
          <w:color w:val="414141"/>
          <w:sz w:val="21"/>
          <w:szCs w:val="21"/>
        </w:rPr>
        <w:t> </w:t>
      </w:r>
      <w:hyperlink r:id="rId7" w:history="1">
        <w:r w:rsidRPr="00B34E99">
          <w:rPr>
            <w:rStyle w:val="Hyperlink"/>
            <w:rFonts w:ascii="Montserrat" w:hAnsi="Montserrat" w:cs="Arial"/>
            <w:sz w:val="21"/>
            <w:szCs w:val="21"/>
            <w:u w:val="none"/>
            <w:bdr w:val="none" w:sz="0" w:space="0" w:color="auto" w:frame="1"/>
          </w:rPr>
          <w:t>www.crawfordartgallery.ie</w:t>
        </w:r>
      </w:hyperlink>
      <w:r w:rsidRPr="00B34E99">
        <w:rPr>
          <w:rStyle w:val="apple-converted-space"/>
          <w:rFonts w:ascii="Montserrat" w:hAnsi="Montserrat" w:cs="Arial"/>
          <w:color w:val="414141"/>
          <w:sz w:val="21"/>
          <w:szCs w:val="21"/>
        </w:rPr>
        <w:t> </w:t>
      </w:r>
      <w:r w:rsidRPr="00B34E99">
        <w:rPr>
          <w:rFonts w:ascii="Montserrat" w:hAnsi="Montserrat" w:cs="Arial"/>
          <w:color w:val="414141"/>
          <w:sz w:val="21"/>
          <w:szCs w:val="21"/>
        </w:rPr>
        <w:t>Crawford Art Gallery, Emmet Place, Cork, Ireland. </w:t>
      </w:r>
    </w:p>
    <w:p w14:paraId="52729FDB"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p>
    <w:p w14:paraId="126B7EBC"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Fonts w:ascii="Montserrat" w:hAnsi="Montserrat" w:cs="Arial"/>
          <w:color w:val="414141"/>
          <w:sz w:val="21"/>
          <w:szCs w:val="21"/>
        </w:rPr>
        <w:t>Ellie O’Byrne Press Officer</w:t>
      </w:r>
    </w:p>
    <w:p w14:paraId="40E9B489"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Fonts w:ascii="Montserrat" w:hAnsi="Montserrat" w:cs="Arial"/>
          <w:color w:val="414141"/>
          <w:sz w:val="21"/>
          <w:szCs w:val="21"/>
        </w:rPr>
        <w:t>email: press@crawfordartgallery.ie  Tel: +353 (0)87125 8446</w:t>
      </w:r>
    </w:p>
    <w:p w14:paraId="60BFB51F"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Fonts w:ascii="Montserrat" w:hAnsi="Montserrat" w:cs="Arial"/>
          <w:color w:val="414141"/>
          <w:sz w:val="21"/>
          <w:szCs w:val="21"/>
        </w:rPr>
        <w:t> </w:t>
      </w:r>
    </w:p>
    <w:p w14:paraId="35945FCC"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Style w:val="Strong"/>
          <w:rFonts w:ascii="Montserrat" w:hAnsi="Montserrat" w:cs="Arial"/>
          <w:color w:val="414141"/>
          <w:sz w:val="21"/>
          <w:szCs w:val="21"/>
          <w:bdr w:val="none" w:sz="0" w:space="0" w:color="auto" w:frame="1"/>
        </w:rPr>
        <w:t>Notes to editor</w:t>
      </w:r>
    </w:p>
    <w:p w14:paraId="664D0B09"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p>
    <w:p w14:paraId="34AD51E1"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Style w:val="Strong"/>
          <w:rFonts w:ascii="Montserrat" w:hAnsi="Montserrat" w:cs="Arial"/>
          <w:color w:val="414141"/>
          <w:sz w:val="21"/>
          <w:szCs w:val="21"/>
          <w:bdr w:val="none" w:sz="0" w:space="0" w:color="auto" w:frame="1"/>
        </w:rPr>
        <w:t>More about Crawford Art Gallery</w:t>
      </w:r>
    </w:p>
    <w:p w14:paraId="782AF702"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Style w:val="Strong"/>
          <w:rFonts w:ascii="Montserrat" w:hAnsi="Montserrat" w:cs="Arial"/>
          <w:color w:val="414141"/>
          <w:sz w:val="21"/>
          <w:szCs w:val="21"/>
          <w:bdr w:val="none" w:sz="0" w:space="0" w:color="auto" w:frame="1"/>
        </w:rPr>
        <w:t> </w:t>
      </w:r>
    </w:p>
    <w:p w14:paraId="2352F280"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Fonts w:ascii="Montserrat" w:hAnsi="Montserrat" w:cs="Arial"/>
          <w:color w:val="414141"/>
          <w:sz w:val="21"/>
          <w:szCs w:val="21"/>
        </w:rPr>
        <w:t>Crawford Art Gallery is an Irish national cultural institution, dedicated to contemporary and historic visual art, located in a significant heritage building in the heart of Cork city. Offering a vibrant and dynamic programme of temporary exhibitions, it is also houses a collection of national importance which tells a compelling story of Cork and Ireland over the last three centuries. </w:t>
      </w:r>
    </w:p>
    <w:p w14:paraId="402DEC32"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Fonts w:ascii="Montserrat" w:hAnsi="Montserrat" w:cs="Arial"/>
          <w:color w:val="414141"/>
          <w:sz w:val="21"/>
          <w:szCs w:val="21"/>
        </w:rPr>
        <w:t> </w:t>
      </w:r>
    </w:p>
    <w:p w14:paraId="3CCB0FE2"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Fonts w:ascii="Montserrat" w:hAnsi="Montserrat" w:cs="Arial"/>
          <w:color w:val="414141"/>
          <w:sz w:val="21"/>
          <w:szCs w:val="21"/>
        </w:rPr>
        <w:lastRenderedPageBreak/>
        <w:t xml:space="preserve">Originally built in 1724 as the city’s Customs House, the Gallery is home to the famous Canova Casts, gifted to Cork two centuries ago. Featured in the gallery’s collection of over 3,000 objects are contemporary artists Aideen Barry, Gerard Byrne, Maud Cotter, Dorothy Cross, </w:t>
      </w:r>
      <w:proofErr w:type="spellStart"/>
      <w:r w:rsidRPr="00B34E99">
        <w:rPr>
          <w:rFonts w:ascii="Montserrat" w:hAnsi="Montserrat" w:cs="Arial"/>
          <w:color w:val="414141"/>
          <w:sz w:val="21"/>
          <w:szCs w:val="21"/>
        </w:rPr>
        <w:t>Tacita</w:t>
      </w:r>
      <w:proofErr w:type="spellEnd"/>
      <w:r w:rsidRPr="00B34E99">
        <w:rPr>
          <w:rFonts w:ascii="Montserrat" w:hAnsi="Montserrat" w:cs="Arial"/>
          <w:color w:val="414141"/>
          <w:sz w:val="21"/>
          <w:szCs w:val="21"/>
        </w:rPr>
        <w:t xml:space="preserve"> Dean, and Sean Scully as well as much-loved works by Irish artists James Barry, Harry Clarke, </w:t>
      </w:r>
      <w:proofErr w:type="spellStart"/>
      <w:r w:rsidRPr="00B34E99">
        <w:rPr>
          <w:rFonts w:ascii="Montserrat" w:hAnsi="Montserrat" w:cs="Arial"/>
          <w:color w:val="414141"/>
          <w:sz w:val="21"/>
          <w:szCs w:val="21"/>
        </w:rPr>
        <w:t>Mainie</w:t>
      </w:r>
      <w:proofErr w:type="spellEnd"/>
      <w:r w:rsidRPr="00B34E99">
        <w:rPr>
          <w:rFonts w:ascii="Montserrat" w:hAnsi="Montserrat" w:cs="Arial"/>
          <w:color w:val="414141"/>
          <w:sz w:val="21"/>
          <w:szCs w:val="21"/>
        </w:rPr>
        <w:t xml:space="preserve"> </w:t>
      </w:r>
      <w:proofErr w:type="spellStart"/>
      <w:r w:rsidRPr="00B34E99">
        <w:rPr>
          <w:rFonts w:ascii="Montserrat" w:hAnsi="Montserrat" w:cs="Arial"/>
          <w:color w:val="414141"/>
          <w:sz w:val="21"/>
          <w:szCs w:val="21"/>
        </w:rPr>
        <w:t>Jellett</w:t>
      </w:r>
      <w:proofErr w:type="spellEnd"/>
      <w:r w:rsidRPr="00B34E99">
        <w:rPr>
          <w:rFonts w:ascii="Montserrat" w:hAnsi="Montserrat" w:cs="Arial"/>
          <w:color w:val="414141"/>
          <w:sz w:val="21"/>
          <w:szCs w:val="21"/>
        </w:rPr>
        <w:t xml:space="preserve">, Seán Keating, Daniel </w:t>
      </w:r>
      <w:proofErr w:type="spellStart"/>
      <w:r w:rsidRPr="00B34E99">
        <w:rPr>
          <w:rFonts w:ascii="Montserrat" w:hAnsi="Montserrat" w:cs="Arial"/>
          <w:color w:val="414141"/>
          <w:sz w:val="21"/>
          <w:szCs w:val="21"/>
        </w:rPr>
        <w:t>Maclise</w:t>
      </w:r>
      <w:proofErr w:type="spellEnd"/>
      <w:r w:rsidRPr="00B34E99">
        <w:rPr>
          <w:rFonts w:ascii="Montserrat" w:hAnsi="Montserrat" w:cs="Arial"/>
          <w:color w:val="414141"/>
          <w:sz w:val="21"/>
          <w:szCs w:val="21"/>
        </w:rPr>
        <w:t>, Norah McGuinness, Edith Somerville, and Jack B. Yeats. </w:t>
      </w:r>
    </w:p>
    <w:p w14:paraId="552D2326"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Fonts w:ascii="Montserrat" w:hAnsi="Montserrat" w:cs="Arial"/>
          <w:color w:val="414141"/>
          <w:sz w:val="21"/>
          <w:szCs w:val="21"/>
        </w:rPr>
        <w:t> </w:t>
      </w:r>
    </w:p>
    <w:p w14:paraId="3FAA3EAC"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Fonts w:ascii="Montserrat" w:hAnsi="Montserrat" w:cs="Arial"/>
          <w:color w:val="414141"/>
          <w:sz w:val="21"/>
          <w:szCs w:val="21"/>
        </w:rPr>
        <w:t xml:space="preserve">An oasis of calm and </w:t>
      </w:r>
      <w:proofErr w:type="spellStart"/>
      <w:r w:rsidRPr="00B34E99">
        <w:rPr>
          <w:rFonts w:ascii="Montserrat" w:hAnsi="Montserrat" w:cs="Arial"/>
          <w:color w:val="414141"/>
          <w:sz w:val="21"/>
          <w:szCs w:val="21"/>
        </w:rPr>
        <w:t>tranquility</w:t>
      </w:r>
      <w:proofErr w:type="spellEnd"/>
      <w:r w:rsidRPr="00B34E99">
        <w:rPr>
          <w:rFonts w:ascii="Montserrat" w:hAnsi="Montserrat" w:cs="Arial"/>
          <w:color w:val="414141"/>
          <w:sz w:val="21"/>
          <w:szCs w:val="21"/>
        </w:rPr>
        <w:t>, Crawford Art Gallery is open seven days a week, free to enter, and a must-see for locals and tourists alike. </w:t>
      </w:r>
    </w:p>
    <w:p w14:paraId="01332C79"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Fonts w:ascii="Montserrat" w:hAnsi="Montserrat" w:cs="Arial"/>
          <w:color w:val="414141"/>
          <w:sz w:val="21"/>
          <w:szCs w:val="21"/>
        </w:rPr>
        <w:t> </w:t>
      </w:r>
    </w:p>
    <w:p w14:paraId="233DC539"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Style w:val="Strong"/>
          <w:rFonts w:ascii="Montserrat" w:hAnsi="Montserrat" w:cs="Arial"/>
          <w:color w:val="414141"/>
          <w:sz w:val="21"/>
          <w:szCs w:val="21"/>
          <w:bdr w:val="none" w:sz="0" w:space="0" w:color="auto" w:frame="1"/>
        </w:rPr>
        <w:t>Opening Hours </w:t>
      </w:r>
    </w:p>
    <w:p w14:paraId="13C3D615"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Fonts w:ascii="Montserrat" w:hAnsi="Montserrat" w:cs="Arial"/>
          <w:color w:val="414141"/>
          <w:sz w:val="21"/>
          <w:szCs w:val="21"/>
        </w:rPr>
        <w:t>Monday–Saturday 10.00am–5.00pm Late opening Thursdays until 8.00pm Sundays and Bank Holidays Gallery: 11am - 4pm Entry Free </w:t>
      </w:r>
    </w:p>
    <w:p w14:paraId="5AF88F59"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Fonts w:ascii="Montserrat" w:hAnsi="Montserrat" w:cs="Arial"/>
          <w:color w:val="414141"/>
          <w:sz w:val="21"/>
          <w:szCs w:val="21"/>
        </w:rPr>
        <w:t> </w:t>
      </w:r>
    </w:p>
    <w:p w14:paraId="0CA035DE"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Style w:val="Strong"/>
          <w:rFonts w:ascii="Montserrat" w:hAnsi="Montserrat" w:cs="Arial"/>
          <w:color w:val="414141"/>
          <w:sz w:val="21"/>
          <w:szCs w:val="21"/>
          <w:bdr w:val="none" w:sz="0" w:space="0" w:color="auto" w:frame="1"/>
        </w:rPr>
        <w:t>Tours</w:t>
      </w:r>
    </w:p>
    <w:p w14:paraId="793F506C"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Fonts w:ascii="Montserrat" w:hAnsi="Montserrat" w:cs="Arial"/>
          <w:color w:val="414141"/>
          <w:sz w:val="21"/>
          <w:szCs w:val="21"/>
        </w:rPr>
        <w:t>Free Tours Sundays and Bank Holiday Mondays 2pm Free Tours on Thursday 6.30 pm . This project is in support of the Night-Time Economy and funded by The Department of Tourism, Culture, Arts, Gaeltacht, Sport and Media.</w:t>
      </w:r>
    </w:p>
    <w:p w14:paraId="0CFD4A14"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Fonts w:ascii="Montserrat" w:hAnsi="Montserrat" w:cs="Arial"/>
          <w:color w:val="414141"/>
          <w:sz w:val="21"/>
          <w:szCs w:val="21"/>
        </w:rPr>
        <w:t> </w:t>
      </w:r>
    </w:p>
    <w:p w14:paraId="6C0FAB11"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Style w:val="Strong"/>
          <w:rFonts w:ascii="Montserrat" w:hAnsi="Montserrat" w:cs="Arial"/>
          <w:color w:val="414141"/>
          <w:sz w:val="21"/>
          <w:szCs w:val="21"/>
          <w:bdr w:val="none" w:sz="0" w:space="0" w:color="auto" w:frame="1"/>
        </w:rPr>
        <w:t>Café</w:t>
      </w:r>
    </w:p>
    <w:p w14:paraId="3022A828"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Style w:val="Strong"/>
          <w:rFonts w:ascii="Montserrat" w:hAnsi="Montserrat" w:cs="Arial"/>
          <w:color w:val="414141"/>
          <w:sz w:val="21"/>
          <w:szCs w:val="21"/>
          <w:bdr w:val="none" w:sz="0" w:space="0" w:color="auto" w:frame="1"/>
        </w:rPr>
        <w:t> </w:t>
      </w:r>
    </w:p>
    <w:p w14:paraId="3C99DF79"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Style w:val="Strong"/>
          <w:rFonts w:ascii="Montserrat" w:hAnsi="Montserrat" w:cs="Arial"/>
          <w:color w:val="414141"/>
          <w:sz w:val="21"/>
          <w:szCs w:val="21"/>
          <w:bdr w:val="none" w:sz="0" w:space="0" w:color="auto" w:frame="1"/>
        </w:rPr>
        <w:t>The Green Room</w:t>
      </w:r>
      <w:r w:rsidRPr="00B34E99">
        <w:rPr>
          <w:rFonts w:ascii="Montserrat" w:hAnsi="Montserrat" w:cs="Arial"/>
          <w:color w:val="414141"/>
          <w:sz w:val="21"/>
          <w:szCs w:val="21"/>
        </w:rPr>
        <w:br/>
      </w:r>
      <w:r w:rsidRPr="00B34E99">
        <w:rPr>
          <w:rFonts w:ascii="Montserrat" w:hAnsi="Montserrat" w:cs="Arial"/>
          <w:color w:val="414141"/>
          <w:sz w:val="21"/>
          <w:szCs w:val="21"/>
        </w:rPr>
        <w:br/>
        <w:t>A classic old world dining room in Cork’s cultural epicentre that mixes traditional food offerings alongside contemporary trends. </w:t>
      </w:r>
    </w:p>
    <w:p w14:paraId="761EEFBC" w14:textId="77777777" w:rsidR="00B34E99" w:rsidRPr="00B34E99" w:rsidRDefault="00B34E99" w:rsidP="00B34E99">
      <w:pPr>
        <w:pStyle w:val="NormalWeb"/>
        <w:spacing w:before="0" w:beforeAutospacing="0" w:after="0" w:afterAutospacing="0"/>
        <w:rPr>
          <w:rFonts w:ascii="Montserrat" w:hAnsi="Montserrat" w:cs="Arial"/>
          <w:color w:val="414141"/>
          <w:sz w:val="21"/>
          <w:szCs w:val="21"/>
        </w:rPr>
      </w:pPr>
      <w:r w:rsidRPr="00B34E99">
        <w:rPr>
          <w:rFonts w:ascii="Montserrat" w:hAnsi="Montserrat" w:cs="Arial"/>
          <w:color w:val="414141"/>
          <w:sz w:val="21"/>
          <w:szCs w:val="21"/>
        </w:rPr>
        <w:t>Opening times on</w:t>
      </w:r>
      <w:r w:rsidRPr="00B34E99">
        <w:rPr>
          <w:rStyle w:val="apple-converted-space"/>
          <w:rFonts w:ascii="Montserrat" w:hAnsi="Montserrat" w:cs="Arial"/>
          <w:color w:val="414141"/>
          <w:sz w:val="21"/>
          <w:szCs w:val="21"/>
        </w:rPr>
        <w:t> </w:t>
      </w:r>
      <w:hyperlink r:id="rId8" w:history="1">
        <w:r w:rsidRPr="00B34E99">
          <w:rPr>
            <w:rStyle w:val="Hyperlink"/>
            <w:rFonts w:ascii="Montserrat" w:hAnsi="Montserrat" w:cs="Arial"/>
            <w:sz w:val="21"/>
            <w:szCs w:val="21"/>
            <w:u w:val="none"/>
            <w:bdr w:val="none" w:sz="0" w:space="0" w:color="auto" w:frame="1"/>
          </w:rPr>
          <w:t>www.crawfordartgallery.ie</w:t>
        </w:r>
      </w:hyperlink>
    </w:p>
    <w:p w14:paraId="3017E899" w14:textId="20C69B52" w:rsidR="0073600D" w:rsidRPr="00B34E99" w:rsidRDefault="0073600D" w:rsidP="0073600D">
      <w:pPr>
        <w:rPr>
          <w:rFonts w:ascii="Montserrat" w:hAnsi="Montserrat"/>
        </w:rPr>
      </w:pPr>
    </w:p>
    <w:sectPr w:rsidR="0073600D" w:rsidRPr="00B34E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0D"/>
    <w:rsid w:val="00012F1E"/>
    <w:rsid w:val="0051528C"/>
    <w:rsid w:val="0073600D"/>
    <w:rsid w:val="008710A4"/>
    <w:rsid w:val="00874B67"/>
    <w:rsid w:val="00A9307C"/>
    <w:rsid w:val="00B34E99"/>
    <w:rsid w:val="00B35E72"/>
    <w:rsid w:val="00EC6B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BF774E0"/>
  <w15:chartTrackingRefBased/>
  <w15:docId w15:val="{F32F343E-9A45-EB49-84D1-44837BD8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73600D"/>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012F1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012F1E"/>
    <w:rPr>
      <w:i/>
      <w:iCs/>
    </w:rPr>
  </w:style>
  <w:style w:type="character" w:customStyle="1" w:styleId="apple-converted-space">
    <w:name w:val="apple-converted-space"/>
    <w:basedOn w:val="DefaultParagraphFont"/>
    <w:rsid w:val="00012F1E"/>
  </w:style>
  <w:style w:type="character" w:styleId="Strong">
    <w:name w:val="Strong"/>
    <w:basedOn w:val="DefaultParagraphFont"/>
    <w:uiPriority w:val="22"/>
    <w:qFormat/>
    <w:rsid w:val="00012F1E"/>
    <w:rPr>
      <w:b/>
      <w:bCs/>
    </w:rPr>
  </w:style>
  <w:style w:type="character" w:styleId="Hyperlink">
    <w:name w:val="Hyperlink"/>
    <w:basedOn w:val="DefaultParagraphFont"/>
    <w:uiPriority w:val="99"/>
    <w:semiHidden/>
    <w:unhideWhenUsed/>
    <w:rsid w:val="00012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674609">
      <w:bodyDiv w:val="1"/>
      <w:marLeft w:val="0"/>
      <w:marRight w:val="0"/>
      <w:marTop w:val="0"/>
      <w:marBottom w:val="0"/>
      <w:divBdr>
        <w:top w:val="none" w:sz="0" w:space="0" w:color="auto"/>
        <w:left w:val="none" w:sz="0" w:space="0" w:color="auto"/>
        <w:bottom w:val="none" w:sz="0" w:space="0" w:color="auto"/>
        <w:right w:val="none" w:sz="0" w:space="0" w:color="auto"/>
      </w:divBdr>
      <w:divsChild>
        <w:div w:id="2141529494">
          <w:marLeft w:val="0"/>
          <w:marRight w:val="0"/>
          <w:marTop w:val="0"/>
          <w:marBottom w:val="0"/>
          <w:divBdr>
            <w:top w:val="none" w:sz="0" w:space="0" w:color="auto"/>
            <w:left w:val="none" w:sz="0" w:space="0" w:color="auto"/>
            <w:bottom w:val="none" w:sz="0" w:space="0" w:color="auto"/>
            <w:right w:val="none" w:sz="0" w:space="0" w:color="auto"/>
          </w:divBdr>
        </w:div>
        <w:div w:id="1973972164">
          <w:marLeft w:val="0"/>
          <w:marRight w:val="0"/>
          <w:marTop w:val="0"/>
          <w:marBottom w:val="0"/>
          <w:divBdr>
            <w:top w:val="none" w:sz="0" w:space="0" w:color="auto"/>
            <w:left w:val="none" w:sz="0" w:space="0" w:color="auto"/>
            <w:bottom w:val="none" w:sz="0" w:space="0" w:color="auto"/>
            <w:right w:val="none" w:sz="0" w:space="0" w:color="auto"/>
          </w:divBdr>
        </w:div>
      </w:divsChild>
    </w:div>
    <w:div w:id="960264960">
      <w:bodyDiv w:val="1"/>
      <w:marLeft w:val="0"/>
      <w:marRight w:val="0"/>
      <w:marTop w:val="0"/>
      <w:marBottom w:val="0"/>
      <w:divBdr>
        <w:top w:val="none" w:sz="0" w:space="0" w:color="auto"/>
        <w:left w:val="none" w:sz="0" w:space="0" w:color="auto"/>
        <w:bottom w:val="none" w:sz="0" w:space="0" w:color="auto"/>
        <w:right w:val="none" w:sz="0" w:space="0" w:color="auto"/>
      </w:divBdr>
    </w:div>
    <w:div w:id="1095437068">
      <w:bodyDiv w:val="1"/>
      <w:marLeft w:val="0"/>
      <w:marRight w:val="0"/>
      <w:marTop w:val="0"/>
      <w:marBottom w:val="0"/>
      <w:divBdr>
        <w:top w:val="none" w:sz="0" w:space="0" w:color="auto"/>
        <w:left w:val="none" w:sz="0" w:space="0" w:color="auto"/>
        <w:bottom w:val="none" w:sz="0" w:space="0" w:color="auto"/>
        <w:right w:val="none" w:sz="0" w:space="0" w:color="auto"/>
      </w:divBdr>
    </w:div>
    <w:div w:id="1473717108">
      <w:bodyDiv w:val="1"/>
      <w:marLeft w:val="0"/>
      <w:marRight w:val="0"/>
      <w:marTop w:val="0"/>
      <w:marBottom w:val="0"/>
      <w:divBdr>
        <w:top w:val="none" w:sz="0" w:space="0" w:color="auto"/>
        <w:left w:val="none" w:sz="0" w:space="0" w:color="auto"/>
        <w:bottom w:val="none" w:sz="0" w:space="0" w:color="auto"/>
        <w:right w:val="none" w:sz="0" w:space="0" w:color="auto"/>
      </w:divBdr>
    </w:div>
    <w:div w:id="177682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wfordartgallery.ie/" TargetMode="External"/><Relationship Id="rId3" Type="http://schemas.openxmlformats.org/officeDocument/2006/relationships/webSettings" Target="webSettings.xml"/><Relationship Id="rId7" Type="http://schemas.openxmlformats.org/officeDocument/2006/relationships/hyperlink" Target="http://www.crawfordartgallery.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353868278151" TargetMode="External"/><Relationship Id="rId5" Type="http://schemas.openxmlformats.org/officeDocument/2006/relationships/hyperlink" Target="tel:+353214907856" TargetMode="External"/><Relationship Id="rId10" Type="http://schemas.openxmlformats.org/officeDocument/2006/relationships/theme" Target="theme/theme1.xml"/><Relationship Id="rId4" Type="http://schemas.openxmlformats.org/officeDocument/2006/relationships/hyperlink" Target="mailto:dyanehanrahan@crawfordartgallery.i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O'Byrne</dc:creator>
  <cp:keywords/>
  <dc:description/>
  <cp:lastModifiedBy>Ellie O'Byrne</cp:lastModifiedBy>
  <cp:revision>7</cp:revision>
  <dcterms:created xsi:type="dcterms:W3CDTF">2024-03-07T11:32:00Z</dcterms:created>
  <dcterms:modified xsi:type="dcterms:W3CDTF">2024-03-07T16:49:00Z</dcterms:modified>
</cp:coreProperties>
</file>