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CE9EF" w14:textId="20653056" w:rsidR="005E0CFB" w:rsidRPr="0070760E" w:rsidRDefault="001D5824" w:rsidP="00054842">
      <w:pPr>
        <w:shd w:val="clear" w:color="auto" w:fill="FFFFFF"/>
        <w:rPr>
          <w:rFonts w:ascii="Montserrat" w:eastAsia="Times New Roman" w:hAnsi="Montserrat" w:cstheme="minorHAnsi"/>
          <w:color w:val="000000" w:themeColor="text1"/>
          <w:bdr w:val="none" w:sz="0" w:space="0" w:color="auto" w:frame="1"/>
          <w:lang w:eastAsia="en-GB"/>
        </w:rPr>
      </w:pPr>
      <w:r w:rsidRPr="0070760E">
        <w:rPr>
          <w:rFonts w:ascii="Montserrat" w:eastAsia="Times New Roman" w:hAnsi="Montserrat" w:cstheme="minorHAnsi"/>
          <w:noProof/>
          <w:color w:val="000000" w:themeColor="text1"/>
          <w:bdr w:val="none" w:sz="0" w:space="0" w:color="auto" w:frame="1"/>
          <w:lang w:eastAsia="en-GB"/>
          <w14:ligatures w14:val="standardContextual"/>
        </w:rPr>
        <w:drawing>
          <wp:anchor distT="0" distB="0" distL="114300" distR="114300" simplePos="0" relativeHeight="251661312" behindDoc="0" locked="0" layoutInCell="1" allowOverlap="1" wp14:anchorId="1EE0B35F" wp14:editId="5684E636">
            <wp:simplePos x="0" y="0"/>
            <wp:positionH relativeFrom="column">
              <wp:posOffset>-774065</wp:posOffset>
            </wp:positionH>
            <wp:positionV relativeFrom="paragraph">
              <wp:posOffset>-828264</wp:posOffset>
            </wp:positionV>
            <wp:extent cx="2248348" cy="1356083"/>
            <wp:effectExtent l="0" t="0" r="0" b="3175"/>
            <wp:wrapNone/>
            <wp:docPr id="20277781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7812" name="Graphic 202777812"/>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48348" cy="1356083"/>
                    </a:xfrm>
                    <a:prstGeom prst="rect">
                      <a:avLst/>
                    </a:prstGeom>
                  </pic:spPr>
                </pic:pic>
              </a:graphicData>
            </a:graphic>
            <wp14:sizeRelH relativeFrom="page">
              <wp14:pctWidth>0</wp14:pctWidth>
            </wp14:sizeRelH>
            <wp14:sizeRelV relativeFrom="page">
              <wp14:pctHeight>0</wp14:pctHeight>
            </wp14:sizeRelV>
          </wp:anchor>
        </w:drawing>
      </w:r>
      <w:r w:rsidR="002579D6" w:rsidRPr="0070760E">
        <w:rPr>
          <w:rFonts w:ascii="Montserrat" w:eastAsia="Times New Roman" w:hAnsi="Montserrat" w:cstheme="minorHAnsi"/>
          <w:noProof/>
          <w:color w:val="000000" w:themeColor="text1"/>
          <w:bdr w:val="none" w:sz="0" w:space="0" w:color="auto" w:frame="1"/>
          <w:lang w:eastAsia="en-GB"/>
          <w14:ligatures w14:val="standardContextual"/>
        </w:rPr>
        <w:drawing>
          <wp:anchor distT="0" distB="0" distL="114300" distR="114300" simplePos="0" relativeHeight="251660288" behindDoc="0" locked="0" layoutInCell="1" allowOverlap="1" wp14:anchorId="3C38A3A6" wp14:editId="72CEA942">
            <wp:simplePos x="0" y="0"/>
            <wp:positionH relativeFrom="margin">
              <wp:posOffset>-1018540</wp:posOffset>
            </wp:positionH>
            <wp:positionV relativeFrom="margin">
              <wp:posOffset>-5688330</wp:posOffset>
            </wp:positionV>
            <wp:extent cx="7663815" cy="9933305"/>
            <wp:effectExtent l="0" t="0" r="0" b="0"/>
            <wp:wrapSquare wrapText="bothSides"/>
            <wp:docPr id="1613754637" name="Picture 1" descr="A person singing into a microphone with a person playing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54637" name="Picture 1" descr="A person singing into a microphone with a person playing guitar&#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l="626" t="-18768" r="1348" b="34087"/>
                    <a:stretch/>
                  </pic:blipFill>
                  <pic:spPr bwMode="auto">
                    <a:xfrm>
                      <a:off x="0" y="0"/>
                      <a:ext cx="7663815" cy="993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60E" w:rsidRPr="0070760E">
        <w:rPr>
          <w:rFonts w:ascii="Montserrat" w:eastAsia="Times New Roman" w:hAnsi="Montserrat" w:cstheme="minorHAnsi"/>
          <w:color w:val="000000" w:themeColor="text1"/>
          <w:bdr w:val="none" w:sz="0" w:space="0" w:color="auto" w:frame="1"/>
          <w:lang w:eastAsia="en-GB"/>
        </w:rPr>
        <w:t xml:space="preserve"> Steven Falvey and Lilly Patton</w:t>
      </w:r>
      <w:r w:rsidR="0026662B">
        <w:rPr>
          <w:rFonts w:ascii="Montserrat" w:eastAsia="Times New Roman" w:hAnsi="Montserrat" w:cstheme="minorHAnsi"/>
          <w:color w:val="000000" w:themeColor="text1"/>
          <w:bdr w:val="none" w:sz="0" w:space="0" w:color="auto" w:frame="1"/>
          <w:lang w:eastAsia="en-GB"/>
        </w:rPr>
        <w:t xml:space="preserve">. Photo: </w:t>
      </w:r>
      <w:r w:rsidR="0026662B" w:rsidRPr="0026662B">
        <w:rPr>
          <w:rFonts w:ascii="Montserrat" w:eastAsia="Times New Roman" w:hAnsi="Montserrat" w:cstheme="minorHAnsi"/>
          <w:color w:val="000000" w:themeColor="text1"/>
          <w:bdr w:val="none" w:sz="0" w:space="0" w:color="auto" w:frame="1"/>
          <w:lang w:eastAsia="en-GB"/>
        </w:rPr>
        <w:t>Philip Corkery</w:t>
      </w:r>
    </w:p>
    <w:p w14:paraId="6481A31A" w14:textId="77777777" w:rsidR="005E0CFB" w:rsidRDefault="005E0CFB" w:rsidP="00054842">
      <w:pPr>
        <w:shd w:val="clear" w:color="auto" w:fill="FFFFFF"/>
        <w:rPr>
          <w:rFonts w:ascii="Montserrat" w:eastAsia="Times New Roman" w:hAnsi="Montserrat" w:cstheme="minorHAnsi"/>
          <w:b/>
          <w:bCs/>
          <w:color w:val="FF0000"/>
          <w:bdr w:val="none" w:sz="0" w:space="0" w:color="auto" w:frame="1"/>
          <w:lang w:eastAsia="en-GB"/>
        </w:rPr>
      </w:pPr>
    </w:p>
    <w:p w14:paraId="134B7ADF" w14:textId="40BAF360" w:rsidR="00054842" w:rsidRDefault="00054842" w:rsidP="00054842">
      <w:pPr>
        <w:shd w:val="clear" w:color="auto" w:fill="FFFFFF"/>
        <w:rPr>
          <w:rFonts w:ascii="Montserrat" w:eastAsia="Times New Roman" w:hAnsi="Montserrat" w:cstheme="minorHAnsi"/>
          <w:b/>
          <w:bCs/>
          <w:color w:val="FF0000"/>
          <w:bdr w:val="none" w:sz="0" w:space="0" w:color="auto" w:frame="1"/>
          <w:lang w:eastAsia="en-GB"/>
        </w:rPr>
      </w:pPr>
      <w:r w:rsidRPr="00894DD9">
        <w:rPr>
          <w:rFonts w:ascii="Montserrat" w:eastAsia="Times New Roman" w:hAnsi="Montserrat" w:cstheme="minorHAnsi"/>
          <w:b/>
          <w:bCs/>
          <w:color w:val="FF0000"/>
          <w:bdr w:val="none" w:sz="0" w:space="0" w:color="auto" w:frame="1"/>
          <w:lang w:eastAsia="en-GB"/>
        </w:rPr>
        <w:t xml:space="preserve">PRESS RELEASE </w:t>
      </w:r>
      <w:r>
        <w:rPr>
          <w:rFonts w:ascii="Montserrat" w:eastAsia="Times New Roman" w:hAnsi="Montserrat" w:cstheme="minorHAnsi"/>
          <w:b/>
          <w:bCs/>
          <w:color w:val="FF0000"/>
          <w:bdr w:val="none" w:sz="0" w:space="0" w:color="auto" w:frame="1"/>
          <w:lang w:eastAsia="en-GB"/>
        </w:rPr>
        <w:t>2</w:t>
      </w:r>
      <w:r w:rsidR="00EC1BAD">
        <w:rPr>
          <w:rFonts w:ascii="Montserrat" w:eastAsia="Times New Roman" w:hAnsi="Montserrat" w:cstheme="minorHAnsi"/>
          <w:b/>
          <w:bCs/>
          <w:color w:val="FF0000"/>
          <w:bdr w:val="none" w:sz="0" w:space="0" w:color="auto" w:frame="1"/>
          <w:lang w:eastAsia="en-GB"/>
        </w:rPr>
        <w:t>4</w:t>
      </w:r>
      <w:r w:rsidRPr="00894DD9">
        <w:rPr>
          <w:rFonts w:ascii="Montserrat" w:eastAsia="Times New Roman" w:hAnsi="Montserrat" w:cstheme="minorHAnsi"/>
          <w:b/>
          <w:bCs/>
          <w:color w:val="FF0000"/>
          <w:bdr w:val="none" w:sz="0" w:space="0" w:color="auto" w:frame="1"/>
          <w:lang w:eastAsia="en-GB"/>
        </w:rPr>
        <w:t>/05/23</w:t>
      </w:r>
    </w:p>
    <w:p w14:paraId="0BB7A1DC" w14:textId="77777777" w:rsidR="000605D4" w:rsidRDefault="000605D4" w:rsidP="00054842">
      <w:pPr>
        <w:shd w:val="clear" w:color="auto" w:fill="FFFFFF"/>
        <w:rPr>
          <w:rFonts w:ascii="Montserrat" w:eastAsia="Times New Roman" w:hAnsi="Montserrat" w:cstheme="minorHAnsi"/>
          <w:b/>
          <w:bCs/>
          <w:color w:val="FF0000"/>
          <w:bdr w:val="none" w:sz="0" w:space="0" w:color="auto" w:frame="1"/>
          <w:lang w:eastAsia="en-GB"/>
        </w:rPr>
      </w:pPr>
    </w:p>
    <w:p w14:paraId="38DA0968" w14:textId="77777777" w:rsidR="00A630EA" w:rsidRPr="00A630EA" w:rsidRDefault="00A630EA" w:rsidP="00A630EA">
      <w:pPr>
        <w:shd w:val="clear" w:color="auto" w:fill="FFFFFF"/>
        <w:rPr>
          <w:b/>
          <w:bCs/>
        </w:rPr>
      </w:pPr>
      <w:r w:rsidRPr="00A630EA">
        <w:rPr>
          <w:rFonts w:ascii="Montserrat" w:hAnsi="Montserrat"/>
          <w:b/>
          <w:bCs/>
          <w:color w:val="000000"/>
          <w:bdr w:val="none" w:sz="0" w:space="0" w:color="auto" w:frame="1"/>
        </w:rPr>
        <w:t>Steven Falvey and Lilly Patton fill Crawford with music.</w:t>
      </w:r>
    </w:p>
    <w:p w14:paraId="1FA7BCF1" w14:textId="77777777" w:rsidR="00A630EA" w:rsidRDefault="00A630EA" w:rsidP="00A630EA">
      <w:pPr>
        <w:shd w:val="clear" w:color="auto" w:fill="FFFFFF"/>
      </w:pPr>
      <w:r>
        <w:rPr>
          <w:rFonts w:ascii="Montserrat" w:hAnsi="Montserrat"/>
          <w:color w:val="000000"/>
          <w:bdr w:val="none" w:sz="0" w:space="0" w:color="auto" w:frame="1"/>
        </w:rPr>
        <w:t> </w:t>
      </w:r>
    </w:p>
    <w:p w14:paraId="180F4726" w14:textId="77777777" w:rsidR="00231193" w:rsidRDefault="00231193" w:rsidP="00231193">
      <w:pPr>
        <w:shd w:val="clear" w:color="auto" w:fill="FFFFFF"/>
      </w:pPr>
      <w:r>
        <w:rPr>
          <w:rFonts w:ascii="Montserrat" w:hAnsi="Montserrat"/>
          <w:color w:val="000000"/>
          <w:bdr w:val="none" w:sz="0" w:space="0" w:color="auto" w:frame="1"/>
        </w:rPr>
        <w:t>The very successful partnership between MTU Cork School of Music and Crawford Art Gallery presents the final Music at Midday before a break for the summer. The programme returns in the Autumn where it will run for another year until the Gallery closure in the Autumn of 2024.</w:t>
      </w:r>
    </w:p>
    <w:p w14:paraId="1D29377A" w14:textId="77777777" w:rsidR="00231193" w:rsidRDefault="00231193" w:rsidP="00231193">
      <w:pPr>
        <w:shd w:val="clear" w:color="auto" w:fill="FFFFFF"/>
      </w:pPr>
    </w:p>
    <w:p w14:paraId="5141FF69" w14:textId="77777777" w:rsidR="00231193" w:rsidRDefault="00231193" w:rsidP="00231193">
      <w:pPr>
        <w:shd w:val="clear" w:color="auto" w:fill="FFFFFF"/>
        <w:rPr>
          <w:rFonts w:ascii="Montserrat" w:hAnsi="Montserrat"/>
          <w:color w:val="000000"/>
          <w:bdr w:val="none" w:sz="0" w:space="0" w:color="auto" w:frame="1"/>
        </w:rPr>
      </w:pPr>
      <w:r>
        <w:rPr>
          <w:rFonts w:ascii="Montserrat" w:hAnsi="Montserrat"/>
          <w:color w:val="000000"/>
          <w:bdr w:val="none" w:sz="0" w:space="0" w:color="auto" w:frame="1"/>
        </w:rPr>
        <w:t>The upcoming concert will feature a dynamic pop duo, a vocalist and a guitarist, who are students at MTU Cork School of Music. Steven Falvey and Lilly Patton are two musicians from Cork who perform regularly in the city’s busiest venues, both independently and as a two piece.</w:t>
      </w:r>
    </w:p>
    <w:p w14:paraId="6BF052E8" w14:textId="77777777" w:rsidR="00231193" w:rsidRDefault="00231193" w:rsidP="00231193">
      <w:pPr>
        <w:shd w:val="clear" w:color="auto" w:fill="FFFFFF"/>
      </w:pPr>
    </w:p>
    <w:p w14:paraId="7DA98078" w14:textId="77777777" w:rsidR="00231193" w:rsidRDefault="00231193" w:rsidP="00231193">
      <w:pPr>
        <w:shd w:val="clear" w:color="auto" w:fill="FFFFFF"/>
      </w:pPr>
      <w:r>
        <w:rPr>
          <w:rFonts w:ascii="Montserrat" w:hAnsi="Montserrat"/>
          <w:color w:val="000000"/>
          <w:bdr w:val="none" w:sz="0" w:space="0" w:color="auto" w:frame="1"/>
        </w:rPr>
        <w:t>This dynamic event will mark the last Music at Midday of the academic year and will showcase the extraordinary talent of students from MTU Cork School of Music.</w:t>
      </w:r>
    </w:p>
    <w:p w14:paraId="6AB274E6" w14:textId="77777777" w:rsidR="00231193" w:rsidRDefault="00231193" w:rsidP="00231193">
      <w:pPr>
        <w:shd w:val="clear" w:color="auto" w:fill="FFFFFF"/>
      </w:pPr>
    </w:p>
    <w:p w14:paraId="5B3B9EC1" w14:textId="77777777" w:rsidR="00231193" w:rsidRDefault="00231193" w:rsidP="00231193">
      <w:pPr>
        <w:shd w:val="clear" w:color="auto" w:fill="FFFFFF"/>
      </w:pPr>
      <w:r>
        <w:rPr>
          <w:rFonts w:ascii="Montserrat" w:hAnsi="Montserrat"/>
          <w:color w:val="000000"/>
          <w:bdr w:val="none" w:sz="0" w:space="0" w:color="auto" w:frame="1"/>
        </w:rPr>
        <w:t>Going by the name ‘Old Souls’, Steven and Lilly are a match made in heaven. Their harmonies are tight and their voices complement each other perfectly in a beautiful mix of classic covers and tasteful original music.</w:t>
      </w:r>
    </w:p>
    <w:p w14:paraId="19462DFA" w14:textId="77777777" w:rsidR="00231193" w:rsidRDefault="00231193" w:rsidP="00231193">
      <w:pPr>
        <w:shd w:val="clear" w:color="auto" w:fill="FFFFFF"/>
      </w:pPr>
    </w:p>
    <w:p w14:paraId="345E9DD2" w14:textId="77777777" w:rsidR="00231193" w:rsidRDefault="00231193" w:rsidP="00231193">
      <w:pPr>
        <w:shd w:val="clear" w:color="auto" w:fill="FFFFFF"/>
      </w:pPr>
      <w:r>
        <w:rPr>
          <w:rFonts w:ascii="Montserrat" w:hAnsi="Montserrat"/>
          <w:color w:val="000000"/>
          <w:bdr w:val="none" w:sz="0" w:space="0" w:color="auto" w:frame="1"/>
        </w:rPr>
        <w:lastRenderedPageBreak/>
        <w:t xml:space="preserve">Originally from </w:t>
      </w:r>
      <w:proofErr w:type="spellStart"/>
      <w:r>
        <w:rPr>
          <w:rFonts w:ascii="Montserrat" w:hAnsi="Montserrat"/>
          <w:color w:val="000000"/>
          <w:bdr w:val="none" w:sz="0" w:space="0" w:color="auto" w:frame="1"/>
        </w:rPr>
        <w:t>Ballinspittle</w:t>
      </w:r>
      <w:proofErr w:type="spellEnd"/>
      <w:r>
        <w:rPr>
          <w:rFonts w:ascii="Montserrat" w:hAnsi="Montserrat"/>
          <w:color w:val="000000"/>
          <w:bdr w:val="none" w:sz="0" w:space="0" w:color="auto" w:frame="1"/>
        </w:rPr>
        <w:t>, Lilly has a strong background in blues music, drawing inspiration from her grandmother, herself a renowned jazz singer in Cork for over fifty years. Many say the tone and timbre of Lilly’s voice is unique, championing a low husky register and the ability to delve into low notes with ease!</w:t>
      </w:r>
    </w:p>
    <w:p w14:paraId="2CD95E80" w14:textId="77777777" w:rsidR="00231193" w:rsidRDefault="00231193" w:rsidP="00231193">
      <w:pPr>
        <w:shd w:val="clear" w:color="auto" w:fill="FFFFFF"/>
      </w:pPr>
    </w:p>
    <w:p w14:paraId="2A0B2CD8" w14:textId="77777777" w:rsidR="00231193" w:rsidRDefault="00231193" w:rsidP="00231193">
      <w:pPr>
        <w:shd w:val="clear" w:color="auto" w:fill="FFFFFF"/>
      </w:pPr>
      <w:r>
        <w:rPr>
          <w:rFonts w:ascii="Montserrat" w:hAnsi="Montserrat"/>
          <w:color w:val="000000"/>
          <w:bdr w:val="none" w:sz="0" w:space="0" w:color="auto" w:frame="1"/>
        </w:rPr>
        <w:t>Steven is originally from Ballincollig and developed his performance skills while busking on the streets of Dublin. Now an established musician, he performs several times a week in a range of different venues and draws inspiration from iconic artists such as John Mayer, Elton John, the Beatles and Paul Simon. Steven’s debut single ‘A Thousand Reasons’ launches on the 26th May, and is currently available to pre-save and pre-order!</w:t>
      </w:r>
    </w:p>
    <w:p w14:paraId="09C413DE" w14:textId="77777777" w:rsidR="00231193" w:rsidRDefault="00231193" w:rsidP="00231193">
      <w:pPr>
        <w:shd w:val="clear" w:color="auto" w:fill="FFFFFF"/>
        <w:rPr>
          <w:rFonts w:ascii="Montserrat" w:hAnsi="Montserrat"/>
          <w:color w:val="000000"/>
          <w:bdr w:val="none" w:sz="0" w:space="0" w:color="auto" w:frame="1"/>
        </w:rPr>
      </w:pPr>
    </w:p>
    <w:p w14:paraId="423AE45F" w14:textId="77777777" w:rsidR="00231193" w:rsidRDefault="00231193" w:rsidP="00231193">
      <w:pPr>
        <w:shd w:val="clear" w:color="auto" w:fill="FFFFFF"/>
      </w:pPr>
      <w:r>
        <w:rPr>
          <w:rFonts w:ascii="Montserrat" w:hAnsi="Montserrat"/>
          <w:color w:val="000000"/>
          <w:bdr w:val="none" w:sz="0" w:space="0" w:color="auto" w:frame="1"/>
        </w:rPr>
        <w:t>These young musicians have honed their craft under the guidance of experienced mentors, and their performance promises to be a testament to their exceptional talent and dedication. Audiences can expect to be enthralled by an impressive array of vibrant and captivating offerings, showcasing the next generation of musical excellence.</w:t>
      </w:r>
    </w:p>
    <w:p w14:paraId="6857D73E" w14:textId="77777777" w:rsidR="00231193" w:rsidRDefault="00231193" w:rsidP="00231193">
      <w:pPr>
        <w:shd w:val="clear" w:color="auto" w:fill="FFFFFF"/>
      </w:pPr>
    </w:p>
    <w:p w14:paraId="0CE95159" w14:textId="77777777" w:rsidR="00231193" w:rsidRDefault="00231193" w:rsidP="00231193">
      <w:pPr>
        <w:shd w:val="clear" w:color="auto" w:fill="FFFFFF"/>
      </w:pPr>
      <w:r>
        <w:rPr>
          <w:rFonts w:ascii="Montserrat" w:hAnsi="Montserrat"/>
          <w:color w:val="000000"/>
          <w:bdr w:val="none" w:sz="0" w:space="0" w:color="auto" w:frame="1"/>
        </w:rPr>
        <w:t>As part of their shared commitment to promoting the arts and enriching the cultural landscape of Cork, Crawford Art Gallery and MTU Cork School of Music have collaborated to present this exceptional concert series. This partnership has provided a platform for talented students to showcase their musical prowess and creativity, contributing to the vibrant local music scene.</w:t>
      </w:r>
    </w:p>
    <w:p w14:paraId="05E0D02A" w14:textId="77777777" w:rsidR="00A630EA" w:rsidRPr="00165740" w:rsidRDefault="00A630EA" w:rsidP="00A630EA">
      <w:pPr>
        <w:shd w:val="clear" w:color="auto" w:fill="FFFFFF"/>
        <w:rPr>
          <w:rFonts w:ascii="Montserrat" w:hAnsi="Montserrat"/>
        </w:rPr>
      </w:pPr>
      <w:r w:rsidRPr="00165740">
        <w:rPr>
          <w:rFonts w:ascii="Montserrat" w:hAnsi="Montserrat"/>
          <w:color w:val="000000"/>
          <w:bdr w:val="none" w:sz="0" w:space="0" w:color="auto" w:frame="1"/>
        </w:rPr>
        <w:t> </w:t>
      </w:r>
    </w:p>
    <w:p w14:paraId="079D0FB9" w14:textId="77777777" w:rsidR="00A630EA" w:rsidRPr="00165740" w:rsidRDefault="00A630EA" w:rsidP="00A630EA">
      <w:pPr>
        <w:shd w:val="clear" w:color="auto" w:fill="FFFFFF"/>
        <w:rPr>
          <w:rFonts w:ascii="Montserrat" w:eastAsia="Times New Roman" w:hAnsi="Montserrat" w:cstheme="minorHAnsi"/>
          <w:color w:val="000000" w:themeColor="text1"/>
          <w:bdr w:val="none" w:sz="0" w:space="0" w:color="auto" w:frame="1"/>
          <w:lang w:eastAsia="en-GB"/>
        </w:rPr>
      </w:pPr>
    </w:p>
    <w:p w14:paraId="14103EF9" w14:textId="00F1FCBB" w:rsidR="00F9103D" w:rsidRPr="00F9103D" w:rsidRDefault="00165740" w:rsidP="00F9103D">
      <w:pPr>
        <w:shd w:val="clear" w:color="auto" w:fill="FFFFFF"/>
        <w:rPr>
          <w:rFonts w:ascii="Montserrat" w:eastAsia="Times New Roman" w:hAnsi="Montserrat" w:cs="Calibri"/>
          <w:color w:val="000000" w:themeColor="text1"/>
          <w:lang w:eastAsia="en-GB"/>
        </w:rPr>
      </w:pPr>
      <w:r w:rsidRPr="00165740">
        <w:rPr>
          <w:rFonts w:ascii="Montserrat" w:eastAsia="Times New Roman" w:hAnsi="Montserrat" w:cs="Calibri"/>
          <w:color w:val="000000" w:themeColor="text1"/>
          <w:bdr w:val="none" w:sz="0" w:space="0" w:color="auto" w:frame="1"/>
          <w:lang w:eastAsia="en-GB"/>
        </w:rPr>
        <w:t>As Music at Midday</w:t>
      </w:r>
      <w:r w:rsidR="00F9103D" w:rsidRPr="00F9103D">
        <w:rPr>
          <w:rFonts w:ascii="Montserrat" w:eastAsia="Times New Roman" w:hAnsi="Montserrat" w:cs="Calibri"/>
          <w:color w:val="000000" w:themeColor="text1"/>
          <w:bdr w:val="none" w:sz="0" w:space="0" w:color="auto" w:frame="1"/>
          <w:lang w:eastAsia="en-GB"/>
        </w:rPr>
        <w:t xml:space="preserve">  reaches the final performance </w:t>
      </w:r>
      <w:r w:rsidRPr="00165740">
        <w:rPr>
          <w:rFonts w:ascii="Montserrat" w:eastAsia="Times New Roman" w:hAnsi="Montserrat" w:cs="Calibri"/>
          <w:color w:val="000000" w:themeColor="text1"/>
          <w:bdr w:val="none" w:sz="0" w:space="0" w:color="auto" w:frame="1"/>
          <w:lang w:eastAsia="en-GB"/>
        </w:rPr>
        <w:t xml:space="preserve">among </w:t>
      </w:r>
      <w:r w:rsidR="00F9103D" w:rsidRPr="00F9103D">
        <w:rPr>
          <w:rFonts w:ascii="Montserrat" w:eastAsia="Times New Roman" w:hAnsi="Montserrat" w:cs="Calibri"/>
          <w:color w:val="000000" w:themeColor="text1"/>
          <w:bdr w:val="none" w:sz="0" w:space="0" w:color="auto" w:frame="1"/>
          <w:lang w:eastAsia="en-GB"/>
        </w:rPr>
        <w:t xml:space="preserve">the highlights were The Thalia Quartet and Chroma Quartet, the mesmerizing Guitar Plus Guitar Orchestra, and 12-year-old guitarist Claudia Duffy. Accompanying them were soloists Conor Palliser, David Barnett (French Horn), </w:t>
      </w:r>
      <w:proofErr w:type="spellStart"/>
      <w:r w:rsidR="00F9103D" w:rsidRPr="00F9103D">
        <w:rPr>
          <w:rFonts w:ascii="Montserrat" w:eastAsia="Times New Roman" w:hAnsi="Montserrat" w:cs="Calibri"/>
          <w:color w:val="000000" w:themeColor="text1"/>
          <w:bdr w:val="none" w:sz="0" w:space="0" w:color="auto" w:frame="1"/>
          <w:lang w:eastAsia="en-GB"/>
        </w:rPr>
        <w:t>Méabh</w:t>
      </w:r>
      <w:proofErr w:type="spellEnd"/>
      <w:r w:rsidR="00F9103D" w:rsidRPr="00F9103D">
        <w:rPr>
          <w:rFonts w:ascii="Montserrat" w:eastAsia="Times New Roman" w:hAnsi="Montserrat" w:cs="Calibri"/>
          <w:color w:val="000000" w:themeColor="text1"/>
          <w:bdr w:val="none" w:sz="0" w:space="0" w:color="auto" w:frame="1"/>
          <w:lang w:eastAsia="en-GB"/>
        </w:rPr>
        <w:t xml:space="preserve"> Fitzgerald (Piano), and Stéphane </w:t>
      </w:r>
      <w:proofErr w:type="spellStart"/>
      <w:r w:rsidR="00F9103D" w:rsidRPr="00F9103D">
        <w:rPr>
          <w:rFonts w:ascii="Montserrat" w:eastAsia="Times New Roman" w:hAnsi="Montserrat" w:cs="Calibri"/>
          <w:color w:val="000000" w:themeColor="text1"/>
          <w:bdr w:val="none" w:sz="0" w:space="0" w:color="auto" w:frame="1"/>
          <w:lang w:eastAsia="en-GB"/>
        </w:rPr>
        <w:t>Petiet</w:t>
      </w:r>
      <w:proofErr w:type="spellEnd"/>
      <w:r w:rsidR="00F9103D" w:rsidRPr="00F9103D">
        <w:rPr>
          <w:rFonts w:ascii="Montserrat" w:eastAsia="Times New Roman" w:hAnsi="Montserrat" w:cs="Calibri"/>
          <w:color w:val="000000" w:themeColor="text1"/>
          <w:bdr w:val="none" w:sz="0" w:space="0" w:color="auto" w:frame="1"/>
          <w:lang w:eastAsia="en-GB"/>
        </w:rPr>
        <w:t xml:space="preserve"> (Double Bass), each delivering unforgettable performances. </w:t>
      </w:r>
      <w:r w:rsidR="007F0322" w:rsidRPr="00165740">
        <w:rPr>
          <w:rFonts w:ascii="Montserrat" w:eastAsia="Times New Roman" w:hAnsi="Montserrat" w:cs="Calibri"/>
          <w:color w:val="000000" w:themeColor="text1"/>
          <w:bdr w:val="none" w:sz="0" w:space="0" w:color="auto" w:frame="1"/>
          <w:lang w:eastAsia="en-GB"/>
        </w:rPr>
        <w:t xml:space="preserve">The </w:t>
      </w:r>
      <w:r w:rsidR="007F0322" w:rsidRPr="00F9103D">
        <w:rPr>
          <w:rFonts w:ascii="Montserrat" w:eastAsia="Times New Roman" w:hAnsi="Montserrat" w:cs="Calibri"/>
          <w:color w:val="000000" w:themeColor="text1"/>
          <w:bdr w:val="none" w:sz="0" w:space="0" w:color="auto" w:frame="1"/>
          <w:lang w:eastAsia="en-GB"/>
        </w:rPr>
        <w:t>year</w:t>
      </w:r>
      <w:r w:rsidR="007F0322" w:rsidRPr="00165740">
        <w:rPr>
          <w:rFonts w:ascii="Montserrat" w:eastAsia="Times New Roman" w:hAnsi="Montserrat" w:cs="Calibri"/>
          <w:color w:val="000000" w:themeColor="text1"/>
          <w:bdr w:val="none" w:sz="0" w:space="0" w:color="auto" w:frame="1"/>
          <w:lang w:eastAsia="en-GB"/>
        </w:rPr>
        <w:t xml:space="preserve"> was</w:t>
      </w:r>
      <w:r w:rsidR="007F0322" w:rsidRPr="00F9103D">
        <w:rPr>
          <w:rFonts w:ascii="Montserrat" w:eastAsia="Times New Roman" w:hAnsi="Montserrat" w:cs="Calibri"/>
          <w:color w:val="000000" w:themeColor="text1"/>
          <w:bdr w:val="none" w:sz="0" w:space="0" w:color="auto" w:frame="1"/>
          <w:lang w:eastAsia="en-GB"/>
        </w:rPr>
        <w:t xml:space="preserve"> filled with over </w:t>
      </w:r>
      <w:r w:rsidR="005863E4">
        <w:rPr>
          <w:rFonts w:ascii="Montserrat" w:eastAsia="Times New Roman" w:hAnsi="Montserrat" w:cs="Calibri"/>
          <w:color w:val="000000" w:themeColor="text1"/>
          <w:bdr w:val="none" w:sz="0" w:space="0" w:color="auto" w:frame="1"/>
          <w:lang w:eastAsia="en-GB"/>
        </w:rPr>
        <w:t xml:space="preserve">eight </w:t>
      </w:r>
      <w:r w:rsidR="007F0322" w:rsidRPr="00F9103D">
        <w:rPr>
          <w:rFonts w:ascii="Montserrat" w:eastAsia="Times New Roman" w:hAnsi="Montserrat" w:cs="Calibri"/>
          <w:color w:val="000000" w:themeColor="text1"/>
          <w:bdr w:val="none" w:sz="0" w:space="0" w:color="auto" w:frame="1"/>
          <w:lang w:eastAsia="en-GB"/>
        </w:rPr>
        <w:t>exceptional musical performances to a</w:t>
      </w:r>
      <w:r w:rsidR="007F0322" w:rsidRPr="00165740">
        <w:rPr>
          <w:rFonts w:ascii="Montserrat" w:eastAsia="Times New Roman" w:hAnsi="Montserrat" w:cs="Calibri"/>
          <w:color w:val="000000" w:themeColor="text1"/>
          <w:bdr w:val="none" w:sz="0" w:space="0" w:color="auto" w:frame="1"/>
          <w:lang w:eastAsia="en-GB"/>
        </w:rPr>
        <w:t>n always</w:t>
      </w:r>
      <w:r w:rsidR="007F0322" w:rsidRPr="00F9103D">
        <w:rPr>
          <w:rFonts w:ascii="Montserrat" w:eastAsia="Times New Roman" w:hAnsi="Montserrat" w:cs="Calibri"/>
          <w:color w:val="000000" w:themeColor="text1"/>
          <w:bdr w:val="none" w:sz="0" w:space="0" w:color="auto" w:frame="1"/>
          <w:lang w:eastAsia="en-GB"/>
        </w:rPr>
        <w:t xml:space="preserve"> bustling gallery</w:t>
      </w:r>
      <w:r w:rsidR="007F0322">
        <w:rPr>
          <w:rFonts w:ascii="Montserrat" w:eastAsia="Times New Roman" w:hAnsi="Montserrat" w:cs="Calibri"/>
          <w:color w:val="000000" w:themeColor="text1"/>
          <w:bdr w:val="none" w:sz="0" w:space="0" w:color="auto" w:frame="1"/>
          <w:lang w:eastAsia="en-GB"/>
        </w:rPr>
        <w:t>.</w:t>
      </w:r>
    </w:p>
    <w:p w14:paraId="4E4C8B6E" w14:textId="77777777" w:rsidR="00F9103D" w:rsidRPr="00F9103D" w:rsidRDefault="00F9103D" w:rsidP="00F9103D">
      <w:pPr>
        <w:shd w:val="clear" w:color="auto" w:fill="FFFFFF"/>
        <w:rPr>
          <w:rFonts w:ascii="Montserrat" w:eastAsia="Times New Roman" w:hAnsi="Montserrat" w:cs="Calibri"/>
          <w:color w:val="212121"/>
          <w:lang w:eastAsia="en-GB"/>
        </w:rPr>
      </w:pPr>
      <w:r w:rsidRPr="00F9103D">
        <w:rPr>
          <w:rFonts w:ascii="Montserrat" w:eastAsia="Times New Roman" w:hAnsi="Montserrat" w:cs="Calibri"/>
          <w:color w:val="000000"/>
          <w:bdr w:val="none" w:sz="0" w:space="0" w:color="auto" w:frame="1"/>
          <w:lang w:eastAsia="en-GB"/>
        </w:rPr>
        <w:t>  </w:t>
      </w:r>
    </w:p>
    <w:p w14:paraId="698DE4E8" w14:textId="507A9663" w:rsidR="00F9103D" w:rsidRDefault="00F9103D" w:rsidP="00F9103D">
      <w:pPr>
        <w:shd w:val="clear" w:color="auto" w:fill="FFFFFF"/>
        <w:rPr>
          <w:rFonts w:ascii="Montserrat" w:eastAsia="Times New Roman" w:hAnsi="Montserrat" w:cs="Calibri"/>
          <w:color w:val="000000"/>
          <w:bdr w:val="none" w:sz="0" w:space="0" w:color="auto" w:frame="1"/>
          <w:lang w:eastAsia="en-GB"/>
        </w:rPr>
      </w:pPr>
      <w:r w:rsidRPr="00F9103D">
        <w:rPr>
          <w:rFonts w:ascii="Montserrat" w:eastAsia="Times New Roman" w:hAnsi="Montserrat" w:cs="Calibri"/>
          <w:color w:val="000000"/>
          <w:bdr w:val="none" w:sz="0" w:space="0" w:color="auto" w:frame="1"/>
          <w:lang w:eastAsia="en-GB"/>
        </w:rPr>
        <w:t>‘The performance on Sunday 4 June promises to be an amazing finale to a really successful academic year of Music at Midday. Audiences love coming to the Gallery to enjoy these wonderful musicians in the presence of the national collection of artworks. It really gives people a unique experience and the programme has been hugely successful both in terms of audiences and we hope for the musicians also’ says Dyane Hanrahan, Communications and Marketing Manager at Crawford Art Gallery</w:t>
      </w:r>
      <w:r w:rsidR="00A01FBB">
        <w:rPr>
          <w:rFonts w:ascii="Montserrat" w:eastAsia="Times New Roman" w:hAnsi="Montserrat" w:cs="Calibri"/>
          <w:color w:val="000000"/>
          <w:bdr w:val="none" w:sz="0" w:space="0" w:color="auto" w:frame="1"/>
          <w:lang w:eastAsia="en-GB"/>
        </w:rPr>
        <w:t>.</w:t>
      </w:r>
    </w:p>
    <w:p w14:paraId="681AD2ED" w14:textId="77777777" w:rsidR="00A01FBB" w:rsidRDefault="00A01FBB" w:rsidP="00F9103D">
      <w:pPr>
        <w:shd w:val="clear" w:color="auto" w:fill="FFFFFF"/>
        <w:rPr>
          <w:rFonts w:ascii="Montserrat" w:eastAsia="Times New Roman" w:hAnsi="Montserrat" w:cs="Calibri"/>
          <w:color w:val="000000"/>
          <w:bdr w:val="none" w:sz="0" w:space="0" w:color="auto" w:frame="1"/>
          <w:lang w:eastAsia="en-GB"/>
        </w:rPr>
      </w:pPr>
    </w:p>
    <w:p w14:paraId="6103AB11" w14:textId="6422B2B5" w:rsidR="00A01FBB" w:rsidRPr="006C6823" w:rsidRDefault="00A01FBB" w:rsidP="00F9103D">
      <w:pPr>
        <w:shd w:val="clear" w:color="auto" w:fill="FFFFFF"/>
        <w:rPr>
          <w:rFonts w:ascii="Montserrat" w:hAnsi="Montserrat"/>
        </w:rPr>
      </w:pPr>
      <w:r>
        <w:rPr>
          <w:rFonts w:ascii="Montserrat" w:hAnsi="Montserrat"/>
        </w:rPr>
        <w:t xml:space="preserve">Tom Doyle, acting Conservatoire Coordinator at MTU Cork School of Music, notes how the series has “offered our students a wonderful and unique opportunity to share their musical talent and passion for live performance with the people of Cork. The feedback from both performers and </w:t>
      </w:r>
      <w:r>
        <w:rPr>
          <w:rFonts w:ascii="Montserrat" w:hAnsi="Montserrat"/>
        </w:rPr>
        <w:lastRenderedPageBreak/>
        <w:t>audiences alike has been incredibly positive and plans are already in motion for next year!”</w:t>
      </w:r>
      <w:r>
        <w:rPr>
          <w:rFonts w:ascii="Montserrat" w:hAnsi="Montserrat"/>
        </w:rPr>
        <w:t>.</w:t>
      </w:r>
    </w:p>
    <w:p w14:paraId="43AA7E18" w14:textId="77777777" w:rsidR="00FE303B" w:rsidRDefault="00F9103D" w:rsidP="00FE303B">
      <w:pPr>
        <w:shd w:val="clear" w:color="auto" w:fill="FFFFFF"/>
        <w:rPr>
          <w:rFonts w:ascii="Montserrat" w:eastAsia="Times New Roman" w:hAnsi="Montserrat" w:cs="Calibri"/>
          <w:color w:val="212121"/>
          <w:lang w:eastAsia="en-GB"/>
        </w:rPr>
      </w:pPr>
      <w:r w:rsidRPr="00F9103D">
        <w:rPr>
          <w:rFonts w:ascii="Montserrat" w:eastAsia="Times New Roman" w:hAnsi="Montserrat" w:cs="Calibri"/>
          <w:color w:val="000000"/>
          <w:bdr w:val="none" w:sz="0" w:space="0" w:color="auto" w:frame="1"/>
          <w:lang w:eastAsia="en-GB"/>
        </w:rPr>
        <w:t>‘Old Souls’ play in the Upper Gallery on Sunday, 4 June at 12 noon. The event is free on a first come first served basis.</w:t>
      </w:r>
    </w:p>
    <w:p w14:paraId="0715ED8B" w14:textId="77777777" w:rsidR="00231193" w:rsidRDefault="00231193" w:rsidP="00FE303B">
      <w:pPr>
        <w:shd w:val="clear" w:color="auto" w:fill="FFFFFF"/>
        <w:rPr>
          <w:rStyle w:val="normaltextrun"/>
          <w:rFonts w:ascii="Montserrat" w:hAnsi="Montserrat" w:cs="Segoe UI"/>
          <w:b/>
          <w:bCs/>
          <w:color w:val="000000"/>
        </w:rPr>
      </w:pPr>
    </w:p>
    <w:p w14:paraId="790A4F49" w14:textId="3745AD4B" w:rsidR="00054842" w:rsidRPr="00FE303B" w:rsidRDefault="00054842" w:rsidP="00FE303B">
      <w:pPr>
        <w:shd w:val="clear" w:color="auto" w:fill="FFFFFF"/>
        <w:rPr>
          <w:rStyle w:val="eop"/>
          <w:rFonts w:ascii="Montserrat" w:eastAsia="Times New Roman" w:hAnsi="Montserrat" w:cs="Calibri"/>
          <w:color w:val="212121"/>
          <w:lang w:eastAsia="en-GB"/>
        </w:rPr>
      </w:pPr>
      <w:r w:rsidRPr="00CD535D">
        <w:rPr>
          <w:rStyle w:val="normaltextrun"/>
          <w:rFonts w:ascii="Montserrat" w:hAnsi="Montserrat" w:cs="Segoe UI"/>
          <w:b/>
          <w:bCs/>
          <w:color w:val="000000"/>
        </w:rPr>
        <w:t>ENDS</w:t>
      </w:r>
      <w:r w:rsidRPr="00CD535D">
        <w:rPr>
          <w:rStyle w:val="eop"/>
          <w:rFonts w:ascii="Montserrat" w:hAnsi="Montserrat" w:cs="Segoe UI"/>
          <w:b/>
          <w:bCs/>
          <w:color w:val="000000"/>
        </w:rPr>
        <w:t> </w:t>
      </w:r>
    </w:p>
    <w:p w14:paraId="4FF9CD85" w14:textId="77777777" w:rsidR="00054842" w:rsidRPr="00CD535D" w:rsidRDefault="00054842" w:rsidP="00054842">
      <w:pPr>
        <w:pStyle w:val="paragraph"/>
        <w:spacing w:before="0" w:beforeAutospacing="0" w:after="0" w:afterAutospacing="0"/>
        <w:jc w:val="both"/>
        <w:textAlignment w:val="baseline"/>
        <w:rPr>
          <w:rFonts w:ascii="Montserrat" w:hAnsi="Montserrat"/>
          <w:b/>
          <w:bCs/>
        </w:rPr>
      </w:pPr>
    </w:p>
    <w:p w14:paraId="3D4E59E2"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Dyane Hanrahan</w:t>
      </w:r>
      <w:r w:rsidRPr="00CD535D">
        <w:rPr>
          <w:rStyle w:val="eop"/>
          <w:rFonts w:ascii="Montserrat" w:hAnsi="Montserrat" w:cs="Segoe UI"/>
          <w:color w:val="000000"/>
        </w:rPr>
        <w:t> </w:t>
      </w:r>
    </w:p>
    <w:p w14:paraId="01DB0288"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Marketing &amp; Communications Manager</w:t>
      </w:r>
      <w:r w:rsidRPr="00CD535D">
        <w:rPr>
          <w:rStyle w:val="eop"/>
          <w:rFonts w:ascii="Montserrat" w:hAnsi="Montserrat" w:cs="Segoe UI"/>
          <w:color w:val="000000"/>
        </w:rPr>
        <w:t> </w:t>
      </w:r>
    </w:p>
    <w:p w14:paraId="49FCBD33"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E dyanehanrahan@crawfordartgallery.ie</w:t>
      </w:r>
      <w:r w:rsidRPr="00CD535D">
        <w:rPr>
          <w:rStyle w:val="eop"/>
          <w:rFonts w:ascii="Montserrat" w:hAnsi="Montserrat" w:cs="Segoe UI"/>
          <w:color w:val="000000"/>
        </w:rPr>
        <w:t> </w:t>
      </w:r>
    </w:p>
    <w:p w14:paraId="7FF3244B"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T +353 (0) 21 4907856</w:t>
      </w:r>
      <w:r w:rsidRPr="00CD535D">
        <w:rPr>
          <w:rStyle w:val="eop"/>
          <w:rFonts w:ascii="Montserrat" w:hAnsi="Montserrat" w:cs="Segoe UI"/>
          <w:color w:val="000000"/>
        </w:rPr>
        <w:t> </w:t>
      </w:r>
    </w:p>
    <w:p w14:paraId="2DC44F21"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M +353 (0) 86 8278151</w:t>
      </w:r>
      <w:r w:rsidRPr="00CD535D">
        <w:rPr>
          <w:rStyle w:val="eop"/>
          <w:rFonts w:ascii="Montserrat" w:hAnsi="Montserrat" w:cs="Segoe UI"/>
          <w:color w:val="000000"/>
        </w:rPr>
        <w:t> </w:t>
      </w:r>
    </w:p>
    <w:p w14:paraId="5F1C5E75"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W www.crawfordartgallery.ie</w:t>
      </w:r>
      <w:r w:rsidRPr="00CD535D">
        <w:rPr>
          <w:rStyle w:val="eop"/>
          <w:rFonts w:ascii="Montserrat" w:hAnsi="Montserrat" w:cs="Segoe UI"/>
          <w:color w:val="000000"/>
        </w:rPr>
        <w:t> </w:t>
      </w:r>
    </w:p>
    <w:p w14:paraId="5E60948E"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Crawford Art Gallery,</w:t>
      </w:r>
      <w:r w:rsidRPr="00CD535D">
        <w:rPr>
          <w:rStyle w:val="eop"/>
          <w:rFonts w:ascii="Montserrat" w:hAnsi="Montserrat" w:cs="Segoe UI"/>
          <w:color w:val="000000"/>
        </w:rPr>
        <w:t> </w:t>
      </w:r>
    </w:p>
    <w:p w14:paraId="3A2FF490"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Emmett Place,</w:t>
      </w:r>
      <w:r w:rsidRPr="00CD535D">
        <w:rPr>
          <w:rStyle w:val="eop"/>
          <w:rFonts w:ascii="Montserrat" w:hAnsi="Montserrat" w:cs="Segoe UI"/>
          <w:color w:val="000000"/>
        </w:rPr>
        <w:t> </w:t>
      </w:r>
    </w:p>
    <w:p w14:paraId="5CC5FE25"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Cork, Ireland.</w:t>
      </w:r>
      <w:r w:rsidRPr="00CD535D">
        <w:rPr>
          <w:rStyle w:val="eop"/>
          <w:rFonts w:ascii="Montserrat" w:hAnsi="Montserrat" w:cs="Segoe UI"/>
          <w:color w:val="000000"/>
        </w:rPr>
        <w:t> </w:t>
      </w:r>
    </w:p>
    <w:p w14:paraId="4A3EE40A" w14:textId="77777777" w:rsidR="00121E9C" w:rsidRDefault="00054842" w:rsidP="00054842">
      <w:pPr>
        <w:pStyle w:val="paragraph"/>
        <w:spacing w:before="0" w:beforeAutospacing="0" w:after="0" w:afterAutospacing="0"/>
        <w:textAlignment w:val="baseline"/>
        <w:rPr>
          <w:rStyle w:val="eop"/>
          <w:rFonts w:ascii="Montserrat" w:hAnsi="Montserrat" w:cs="Segoe UI"/>
          <w:color w:val="000000"/>
        </w:rPr>
      </w:pPr>
      <w:r w:rsidRPr="00CD535D">
        <w:rPr>
          <w:rStyle w:val="normaltextrun"/>
          <w:rFonts w:ascii="Montserrat" w:hAnsi="Montserrat" w:cs="Segoe UI"/>
          <w:color w:val="000000"/>
        </w:rPr>
        <w:t>T12 TNE6</w:t>
      </w:r>
      <w:r w:rsidRPr="00CD535D">
        <w:rPr>
          <w:rStyle w:val="eop"/>
          <w:rFonts w:ascii="Montserrat" w:hAnsi="Montserrat" w:cs="Segoe UI"/>
          <w:color w:val="000000"/>
        </w:rPr>
        <w:t> </w:t>
      </w:r>
    </w:p>
    <w:p w14:paraId="2356FFEF" w14:textId="77777777" w:rsidR="00B601C1" w:rsidRDefault="00B601C1" w:rsidP="00054842">
      <w:pPr>
        <w:pStyle w:val="paragraph"/>
        <w:spacing w:before="0" w:beforeAutospacing="0" w:after="0" w:afterAutospacing="0"/>
        <w:textAlignment w:val="baseline"/>
        <w:rPr>
          <w:rStyle w:val="eop"/>
          <w:rFonts w:ascii="Montserrat" w:hAnsi="Montserrat"/>
          <w:color w:val="000000"/>
        </w:rPr>
      </w:pPr>
    </w:p>
    <w:p w14:paraId="3DC76839" w14:textId="78009AC8" w:rsidR="00054842" w:rsidRPr="00121E9C" w:rsidRDefault="00054842" w:rsidP="00054842">
      <w:pPr>
        <w:pStyle w:val="paragraph"/>
        <w:spacing w:before="0" w:beforeAutospacing="0" w:after="0" w:afterAutospacing="0"/>
        <w:textAlignment w:val="baseline"/>
        <w:rPr>
          <w:rStyle w:val="eop"/>
          <w:rFonts w:ascii="Montserrat" w:hAnsi="Montserrat"/>
          <w:color w:val="000000"/>
        </w:rPr>
      </w:pPr>
      <w:r w:rsidRPr="003B1872">
        <w:rPr>
          <w:rStyle w:val="eop"/>
          <w:rFonts w:ascii="Montserrat" w:hAnsi="Montserrat" w:cs="Segoe UI"/>
          <w:b/>
          <w:bCs/>
          <w:color w:val="000000"/>
        </w:rPr>
        <w:t xml:space="preserve">More about </w:t>
      </w:r>
      <w:r w:rsidR="005E0CFB">
        <w:rPr>
          <w:rStyle w:val="eop"/>
          <w:rFonts w:ascii="Montserrat" w:hAnsi="Montserrat" w:cs="Segoe UI"/>
          <w:b/>
          <w:bCs/>
          <w:color w:val="000000"/>
        </w:rPr>
        <w:t>MTU School of Music</w:t>
      </w:r>
    </w:p>
    <w:p w14:paraId="64D68959" w14:textId="77777777" w:rsidR="005E0CFB" w:rsidRPr="005E0CFB" w:rsidRDefault="005E0CFB" w:rsidP="005E0CFB">
      <w:pPr>
        <w:rPr>
          <w:rFonts w:ascii="Montserrat" w:hAnsi="Montserrat"/>
        </w:rPr>
      </w:pPr>
      <w:r w:rsidRPr="005E0CFB">
        <w:rPr>
          <w:rFonts w:ascii="Montserrat" w:hAnsi="Montserrat"/>
        </w:rPr>
        <w:t>At MTU Cork School of Music (CSM), we pride ourselves on the holistic</w:t>
      </w:r>
    </w:p>
    <w:p w14:paraId="156003A3" w14:textId="77777777" w:rsidR="005E0CFB" w:rsidRPr="005E0CFB" w:rsidRDefault="005E0CFB" w:rsidP="005E0CFB">
      <w:pPr>
        <w:rPr>
          <w:rFonts w:ascii="Montserrat" w:hAnsi="Montserrat"/>
        </w:rPr>
      </w:pPr>
      <w:r w:rsidRPr="005E0CFB">
        <w:rPr>
          <w:rFonts w:ascii="Montserrat" w:hAnsi="Montserrat"/>
        </w:rPr>
        <w:t>nature of our music and drama education, spanning five levels, which</w:t>
      </w:r>
    </w:p>
    <w:p w14:paraId="1F7831B3" w14:textId="77777777" w:rsidR="005E0CFB" w:rsidRDefault="005E0CFB" w:rsidP="005E0CFB">
      <w:pPr>
        <w:rPr>
          <w:rFonts w:ascii="Montserrat" w:hAnsi="Montserrat"/>
        </w:rPr>
      </w:pPr>
      <w:r w:rsidRPr="005E0CFB">
        <w:rPr>
          <w:rFonts w:ascii="Montserrat" w:hAnsi="Montserrat"/>
        </w:rPr>
        <w:t>places us amongst leading conservatoires nationally and internationally.</w:t>
      </w:r>
    </w:p>
    <w:p w14:paraId="6AC44073" w14:textId="77777777" w:rsidR="00B601C1" w:rsidRPr="005E0CFB" w:rsidRDefault="00B601C1" w:rsidP="005E0CFB">
      <w:pPr>
        <w:rPr>
          <w:rFonts w:ascii="Montserrat" w:hAnsi="Montserrat"/>
        </w:rPr>
      </w:pPr>
    </w:p>
    <w:p w14:paraId="61175D51" w14:textId="77777777" w:rsidR="005E0CFB" w:rsidRPr="005E0CFB" w:rsidRDefault="005E0CFB" w:rsidP="005E0CFB">
      <w:pPr>
        <w:rPr>
          <w:rFonts w:ascii="Montserrat" w:hAnsi="Montserrat"/>
        </w:rPr>
      </w:pPr>
      <w:r w:rsidRPr="005E0CFB">
        <w:rPr>
          <w:rFonts w:ascii="Montserrat" w:hAnsi="Montserrat"/>
        </w:rPr>
        <w:t>CSM has more than 470 undergraduate and graduate students enrolled in</w:t>
      </w:r>
    </w:p>
    <w:p w14:paraId="5863DC98" w14:textId="77777777" w:rsidR="005E0CFB" w:rsidRPr="005E0CFB" w:rsidRDefault="005E0CFB" w:rsidP="005E0CFB">
      <w:pPr>
        <w:rPr>
          <w:rFonts w:ascii="Montserrat" w:hAnsi="Montserrat"/>
        </w:rPr>
      </w:pPr>
      <w:r w:rsidRPr="005E0CFB">
        <w:rPr>
          <w:rFonts w:ascii="Montserrat" w:hAnsi="Montserrat"/>
        </w:rPr>
        <w:t>four undergraduate programmes, three Masters programmes, PhD</w:t>
      </w:r>
    </w:p>
    <w:p w14:paraId="0A1289D7" w14:textId="77777777" w:rsidR="005E0CFB" w:rsidRPr="005E0CFB" w:rsidRDefault="005E0CFB" w:rsidP="005E0CFB">
      <w:pPr>
        <w:rPr>
          <w:rFonts w:ascii="Montserrat" w:hAnsi="Montserrat"/>
        </w:rPr>
      </w:pPr>
      <w:r w:rsidRPr="005E0CFB">
        <w:rPr>
          <w:rFonts w:ascii="Montserrat" w:hAnsi="Montserrat"/>
        </w:rPr>
        <w:t>programme and an accredited Inclusive Music Ensemble programme of</w:t>
      </w:r>
    </w:p>
    <w:p w14:paraId="043EAFB0" w14:textId="77777777" w:rsidR="005E0CFB" w:rsidRPr="005E0CFB" w:rsidRDefault="005E0CFB" w:rsidP="005E0CFB">
      <w:pPr>
        <w:rPr>
          <w:rFonts w:ascii="Montserrat" w:hAnsi="Montserrat"/>
        </w:rPr>
      </w:pPr>
      <w:r w:rsidRPr="005E0CFB">
        <w:rPr>
          <w:rFonts w:ascii="Montserrat" w:hAnsi="Montserrat"/>
        </w:rPr>
        <w:t>study. There are more than 2,500 enrolments in the part-time</w:t>
      </w:r>
    </w:p>
    <w:p w14:paraId="73E6975A" w14:textId="77777777" w:rsidR="005E0CFB" w:rsidRPr="005E0CFB" w:rsidRDefault="005E0CFB" w:rsidP="005E0CFB">
      <w:pPr>
        <w:rPr>
          <w:rFonts w:ascii="Montserrat" w:hAnsi="Montserrat"/>
        </w:rPr>
      </w:pPr>
      <w:r w:rsidRPr="005E0CFB">
        <w:rPr>
          <w:rFonts w:ascii="Montserrat" w:hAnsi="Montserrat"/>
        </w:rPr>
        <w:t>Conservatoire provision of the school, where students receive one-to-one</w:t>
      </w:r>
    </w:p>
    <w:p w14:paraId="70493C2C" w14:textId="77777777" w:rsidR="005E0CFB" w:rsidRPr="005E0CFB" w:rsidRDefault="005E0CFB" w:rsidP="005E0CFB">
      <w:pPr>
        <w:rPr>
          <w:rFonts w:ascii="Montserrat" w:hAnsi="Montserrat"/>
        </w:rPr>
      </w:pPr>
      <w:r w:rsidRPr="005E0CFB">
        <w:rPr>
          <w:rFonts w:ascii="Montserrat" w:hAnsi="Montserrat"/>
        </w:rPr>
        <w:t>instrumental lessons, musicianship classes and large ensemble tuition.</w:t>
      </w:r>
    </w:p>
    <w:p w14:paraId="44965427" w14:textId="77777777" w:rsidR="005E0CFB" w:rsidRPr="005E0CFB" w:rsidRDefault="005E0CFB" w:rsidP="005E0CFB">
      <w:pPr>
        <w:rPr>
          <w:rFonts w:ascii="Montserrat" w:hAnsi="Montserrat"/>
        </w:rPr>
      </w:pPr>
      <w:r w:rsidRPr="005E0CFB">
        <w:rPr>
          <w:rFonts w:ascii="Montserrat" w:hAnsi="Montserrat"/>
        </w:rPr>
        <w:t>MTU Cork School of Music presents more than 450 performances and</w:t>
      </w:r>
    </w:p>
    <w:p w14:paraId="562732DC" w14:textId="77777777" w:rsidR="005E0CFB" w:rsidRPr="005E0CFB" w:rsidRDefault="005E0CFB" w:rsidP="005E0CFB">
      <w:pPr>
        <w:rPr>
          <w:rFonts w:ascii="Montserrat" w:hAnsi="Montserrat"/>
        </w:rPr>
      </w:pPr>
      <w:r w:rsidRPr="005E0CFB">
        <w:rPr>
          <w:rFonts w:ascii="Montserrat" w:hAnsi="Montserrat"/>
        </w:rPr>
        <w:t>events every year and is an important cultural hub for Cork City, as well as</w:t>
      </w:r>
    </w:p>
    <w:p w14:paraId="2CC3E778" w14:textId="77777777" w:rsidR="002D0F23" w:rsidRDefault="005E0CFB" w:rsidP="005E0CFB">
      <w:pPr>
        <w:rPr>
          <w:rFonts w:ascii="Montserrat" w:hAnsi="Montserrat"/>
        </w:rPr>
      </w:pPr>
      <w:r w:rsidRPr="005E0CFB">
        <w:rPr>
          <w:rFonts w:ascii="Montserrat" w:hAnsi="Montserrat"/>
        </w:rPr>
        <w:t xml:space="preserve">a creative home for students and staff. </w:t>
      </w:r>
    </w:p>
    <w:p w14:paraId="1373409A" w14:textId="63CEDCB8" w:rsidR="00054842" w:rsidRPr="00CD535D" w:rsidRDefault="005E0CFB" w:rsidP="005E0CFB">
      <w:pPr>
        <w:rPr>
          <w:rFonts w:ascii="Montserrat" w:hAnsi="Montserrat"/>
        </w:rPr>
      </w:pPr>
      <w:r w:rsidRPr="005E0CFB">
        <w:rPr>
          <w:rFonts w:ascii="Montserrat" w:hAnsi="Montserrat"/>
        </w:rPr>
        <w:t>It is fortunate to experience the</w:t>
      </w:r>
      <w:r w:rsidR="002D0F23">
        <w:rPr>
          <w:rFonts w:ascii="Montserrat" w:hAnsi="Montserrat"/>
        </w:rPr>
        <w:t xml:space="preserve"> </w:t>
      </w:r>
      <w:r w:rsidRPr="005E0CFB">
        <w:rPr>
          <w:rFonts w:ascii="Montserrat" w:hAnsi="Montserrat"/>
        </w:rPr>
        <w:t>richness of the arts daily and strives to engage with local, national, and</w:t>
      </w:r>
      <w:r w:rsidR="002D0F23">
        <w:rPr>
          <w:rFonts w:ascii="Montserrat" w:hAnsi="Montserrat"/>
        </w:rPr>
        <w:t xml:space="preserve"> </w:t>
      </w:r>
      <w:r w:rsidRPr="005E0CFB">
        <w:rPr>
          <w:rFonts w:ascii="Montserrat" w:hAnsi="Montserrat"/>
        </w:rPr>
        <w:t>international communities through performance, education, and</w:t>
      </w:r>
      <w:r w:rsidR="002D0F23">
        <w:rPr>
          <w:rFonts w:ascii="Montserrat" w:hAnsi="Montserrat"/>
        </w:rPr>
        <w:t xml:space="preserve"> </w:t>
      </w:r>
      <w:r w:rsidRPr="005E0CFB">
        <w:rPr>
          <w:rFonts w:ascii="Montserrat" w:hAnsi="Montserrat"/>
        </w:rPr>
        <w:t>outreach. The school boasts many award-winning performing groups,</w:t>
      </w:r>
      <w:r w:rsidR="002D0F23">
        <w:rPr>
          <w:rFonts w:ascii="Montserrat" w:hAnsi="Montserrat"/>
        </w:rPr>
        <w:t xml:space="preserve"> </w:t>
      </w:r>
      <w:r w:rsidRPr="005E0CFB">
        <w:rPr>
          <w:rFonts w:ascii="Montserrat" w:hAnsi="Montserrat"/>
        </w:rPr>
        <w:t>which contribute to the vibrant cultural life of Cork City and to the</w:t>
      </w:r>
      <w:r w:rsidR="002D0F23">
        <w:rPr>
          <w:rFonts w:ascii="Montserrat" w:hAnsi="Montserrat"/>
        </w:rPr>
        <w:t xml:space="preserve"> </w:t>
      </w:r>
      <w:r w:rsidRPr="005E0CFB">
        <w:rPr>
          <w:rFonts w:ascii="Montserrat" w:hAnsi="Montserrat"/>
        </w:rPr>
        <w:t>international arts scene.</w:t>
      </w:r>
    </w:p>
    <w:p w14:paraId="478200D4" w14:textId="77777777" w:rsidR="00054842" w:rsidRPr="00CD535D" w:rsidRDefault="00054842" w:rsidP="00054842">
      <w:pPr>
        <w:pStyle w:val="paragraph"/>
        <w:spacing w:before="0" w:beforeAutospacing="0" w:after="0" w:afterAutospacing="0"/>
        <w:textAlignment w:val="baseline"/>
        <w:rPr>
          <w:rStyle w:val="eop"/>
          <w:rFonts w:ascii="Montserrat" w:hAnsi="Montserrat" w:cs="Segoe UI"/>
          <w:color w:val="000000"/>
        </w:rPr>
      </w:pPr>
    </w:p>
    <w:p w14:paraId="61669749" w14:textId="77777777" w:rsidR="00054842" w:rsidRPr="00CD535D" w:rsidRDefault="00054842" w:rsidP="00054842">
      <w:pPr>
        <w:pStyle w:val="paragraph"/>
        <w:spacing w:before="0" w:beforeAutospacing="0" w:after="0" w:afterAutospacing="0"/>
        <w:jc w:val="right"/>
        <w:textAlignment w:val="baseline"/>
        <w:rPr>
          <w:rFonts w:ascii="Montserrat" w:hAnsi="Montserrat"/>
        </w:rPr>
      </w:pPr>
    </w:p>
    <w:p w14:paraId="37C6B64B" w14:textId="77777777" w:rsidR="00054842" w:rsidRPr="00CD535D" w:rsidRDefault="00054842" w:rsidP="00054842">
      <w:pPr>
        <w:pStyle w:val="paragraph"/>
        <w:spacing w:before="0" w:beforeAutospacing="0" w:after="0" w:afterAutospacing="0"/>
        <w:textAlignment w:val="baseline"/>
        <w:rPr>
          <w:rStyle w:val="eop"/>
          <w:rFonts w:ascii="Montserrat" w:hAnsi="Montserrat"/>
          <w:b/>
          <w:bCs/>
          <w:color w:val="000000"/>
        </w:rPr>
      </w:pPr>
      <w:r w:rsidRPr="00CD535D">
        <w:rPr>
          <w:rStyle w:val="normaltextrun"/>
          <w:rFonts w:ascii="Montserrat" w:hAnsi="Montserrat" w:cs="Segoe UI"/>
          <w:b/>
          <w:bCs/>
          <w:color w:val="000000"/>
        </w:rPr>
        <w:t>More about Crawford Art Gallery</w:t>
      </w:r>
      <w:r w:rsidRPr="00CD535D">
        <w:rPr>
          <w:rStyle w:val="eop"/>
          <w:rFonts w:ascii="Montserrat" w:hAnsi="Montserrat" w:cs="Segoe UI"/>
          <w:b/>
          <w:bCs/>
          <w:color w:val="000000"/>
        </w:rPr>
        <w:t> </w:t>
      </w:r>
    </w:p>
    <w:p w14:paraId="5D4C2EDD" w14:textId="77777777" w:rsidR="00054842" w:rsidRPr="00CD535D" w:rsidRDefault="00054842" w:rsidP="00054842">
      <w:pPr>
        <w:pStyle w:val="paragraph"/>
        <w:spacing w:before="0" w:beforeAutospacing="0" w:after="0" w:afterAutospacing="0"/>
        <w:textAlignment w:val="baseline"/>
        <w:rPr>
          <w:rStyle w:val="eop"/>
          <w:rFonts w:ascii="Montserrat" w:hAnsi="Montserrat" w:cs="Segoe UI"/>
          <w:b/>
          <w:bCs/>
          <w:color w:val="000000"/>
        </w:rPr>
      </w:pPr>
    </w:p>
    <w:p w14:paraId="4EAEC966" w14:textId="77777777" w:rsidR="00054842" w:rsidRPr="00CD535D" w:rsidRDefault="00054842" w:rsidP="00054842">
      <w:pPr>
        <w:pStyle w:val="paragraph"/>
        <w:spacing w:before="0" w:beforeAutospacing="0" w:after="0" w:afterAutospacing="0"/>
        <w:jc w:val="both"/>
        <w:textAlignment w:val="baseline"/>
        <w:rPr>
          <w:rStyle w:val="eop"/>
          <w:rFonts w:ascii="Montserrat" w:hAnsi="Montserrat" w:cs="Segoe UI"/>
          <w:color w:val="000000"/>
        </w:rPr>
      </w:pPr>
      <w:r w:rsidRPr="00CD535D">
        <w:rPr>
          <w:rStyle w:val="eop"/>
          <w:rFonts w:ascii="Montserrat" w:hAnsi="Montserrat" w:cs="Segoe UI"/>
          <w:color w:val="000000"/>
        </w:rPr>
        <w:t xml:space="preserve">Crawford Art Gallery remain open until Autumn 2024 after which time it will close for capital redevelopment of the building. </w:t>
      </w:r>
    </w:p>
    <w:p w14:paraId="22712439" w14:textId="77777777" w:rsidR="00054842" w:rsidRPr="00CD535D" w:rsidRDefault="00054842" w:rsidP="00054842">
      <w:pPr>
        <w:pStyle w:val="paragraph"/>
        <w:spacing w:before="0" w:beforeAutospacing="0" w:after="0" w:afterAutospacing="0"/>
        <w:jc w:val="both"/>
        <w:textAlignment w:val="baseline"/>
        <w:rPr>
          <w:rFonts w:ascii="Montserrat" w:hAnsi="Montserrat"/>
        </w:rPr>
      </w:pPr>
      <w:r w:rsidRPr="00CD535D">
        <w:rPr>
          <w:rStyle w:val="eop"/>
          <w:rFonts w:ascii="Montserrat" w:hAnsi="Montserrat" w:cs="Segoe UI"/>
          <w:color w:val="000000"/>
        </w:rPr>
        <w:t xml:space="preserve"> </w:t>
      </w:r>
    </w:p>
    <w:p w14:paraId="69877433" w14:textId="77777777" w:rsidR="00054842" w:rsidRPr="00CD535D" w:rsidRDefault="00054842" w:rsidP="00054842">
      <w:pPr>
        <w:pStyle w:val="paragraph"/>
        <w:spacing w:before="0" w:beforeAutospacing="0" w:after="0" w:afterAutospacing="0"/>
        <w:jc w:val="both"/>
        <w:textAlignment w:val="baseline"/>
        <w:rPr>
          <w:rStyle w:val="eop"/>
          <w:rFonts w:ascii="Montserrat" w:hAnsi="Montserrat"/>
          <w:color w:val="000000"/>
        </w:rPr>
      </w:pPr>
      <w:r w:rsidRPr="00CD535D">
        <w:rPr>
          <w:rStyle w:val="normaltextrun"/>
          <w:rFonts w:ascii="Montserrat" w:hAnsi="Montserrat" w:cs="Segoe UI"/>
          <w:color w:val="000000"/>
        </w:rPr>
        <w:t>Crawford Art Gallery is an Irish national cultural institution, dedicated to</w:t>
      </w:r>
      <w:r w:rsidRPr="00CD535D">
        <w:rPr>
          <w:rStyle w:val="eop"/>
          <w:rFonts w:ascii="Montserrat" w:hAnsi="Montserrat" w:cs="Segoe UI"/>
          <w:color w:val="000000"/>
        </w:rPr>
        <w:t> </w:t>
      </w:r>
      <w:r w:rsidRPr="00CD535D">
        <w:rPr>
          <w:rStyle w:val="normaltextrun"/>
          <w:rFonts w:ascii="Montserrat" w:hAnsi="Montserrat" w:cs="Segoe UI"/>
          <w:color w:val="000000"/>
        </w:rPr>
        <w:t>contemporary and historic visual art, located in a significant heritage</w:t>
      </w:r>
      <w:r w:rsidRPr="00CD535D">
        <w:rPr>
          <w:rStyle w:val="eop"/>
          <w:rFonts w:ascii="Montserrat" w:hAnsi="Montserrat" w:cs="Segoe UI"/>
          <w:color w:val="000000"/>
        </w:rPr>
        <w:t> </w:t>
      </w:r>
      <w:r w:rsidRPr="00CD535D">
        <w:rPr>
          <w:rStyle w:val="normaltextrun"/>
          <w:rFonts w:ascii="Montserrat" w:hAnsi="Montserrat" w:cs="Segoe UI"/>
          <w:color w:val="000000"/>
        </w:rPr>
        <w:t xml:space="preserve">building in the heart of Cork city. Offering a vibrant and </w:t>
      </w:r>
      <w:r w:rsidRPr="00CD535D">
        <w:rPr>
          <w:rStyle w:val="normaltextrun"/>
          <w:rFonts w:ascii="Montserrat" w:hAnsi="Montserrat" w:cs="Segoe UI"/>
          <w:color w:val="000000"/>
        </w:rPr>
        <w:lastRenderedPageBreak/>
        <w:t>dynamic</w:t>
      </w:r>
      <w:r w:rsidRPr="00CD535D">
        <w:rPr>
          <w:rStyle w:val="eop"/>
          <w:rFonts w:ascii="Montserrat" w:hAnsi="Montserrat" w:cs="Segoe UI"/>
          <w:color w:val="000000"/>
        </w:rPr>
        <w:t> </w:t>
      </w:r>
      <w:r w:rsidRPr="00CD535D">
        <w:rPr>
          <w:rStyle w:val="normaltextrun"/>
          <w:rFonts w:ascii="Montserrat" w:hAnsi="Montserrat" w:cs="Segoe UI"/>
          <w:color w:val="000000"/>
        </w:rPr>
        <w:t>programme of temporary exhibitions, it also houses a collection of national</w:t>
      </w:r>
      <w:r w:rsidRPr="00CD535D">
        <w:rPr>
          <w:rStyle w:val="eop"/>
          <w:rFonts w:ascii="Montserrat" w:hAnsi="Montserrat" w:cs="Segoe UI"/>
          <w:color w:val="000000"/>
        </w:rPr>
        <w:t> </w:t>
      </w:r>
      <w:r w:rsidRPr="00CD535D">
        <w:rPr>
          <w:rStyle w:val="normaltextrun"/>
          <w:rFonts w:ascii="Montserrat" w:hAnsi="Montserrat" w:cs="Segoe UI"/>
          <w:color w:val="000000"/>
        </w:rPr>
        <w:t>importance which tells a compelling story of Cork and Ireland over the last</w:t>
      </w:r>
      <w:r w:rsidRPr="00CD535D">
        <w:rPr>
          <w:rStyle w:val="eop"/>
          <w:rFonts w:ascii="Montserrat" w:hAnsi="Montserrat" w:cs="Segoe UI"/>
          <w:color w:val="000000"/>
        </w:rPr>
        <w:t> </w:t>
      </w:r>
      <w:r w:rsidRPr="00CD535D">
        <w:rPr>
          <w:rStyle w:val="normaltextrun"/>
          <w:rFonts w:ascii="Montserrat" w:hAnsi="Montserrat" w:cs="Segoe UI"/>
          <w:color w:val="000000"/>
        </w:rPr>
        <w:t>three centuries.</w:t>
      </w:r>
      <w:r w:rsidRPr="00CD535D">
        <w:rPr>
          <w:rStyle w:val="eop"/>
          <w:rFonts w:ascii="Montserrat" w:hAnsi="Montserrat" w:cs="Segoe UI"/>
          <w:color w:val="000000"/>
        </w:rPr>
        <w:t> </w:t>
      </w:r>
    </w:p>
    <w:p w14:paraId="0C81AC09" w14:textId="77777777" w:rsidR="00054842" w:rsidRPr="00CD535D" w:rsidRDefault="00054842" w:rsidP="00054842">
      <w:pPr>
        <w:pStyle w:val="paragraph"/>
        <w:spacing w:before="0" w:beforeAutospacing="0" w:after="0" w:afterAutospacing="0"/>
        <w:jc w:val="both"/>
        <w:textAlignment w:val="baseline"/>
        <w:rPr>
          <w:rFonts w:ascii="Montserrat" w:hAnsi="Montserrat"/>
        </w:rPr>
      </w:pPr>
    </w:p>
    <w:p w14:paraId="65B19123" w14:textId="77777777" w:rsidR="00054842" w:rsidRPr="00CD535D" w:rsidRDefault="00054842" w:rsidP="00054842">
      <w:pPr>
        <w:pStyle w:val="paragraph"/>
        <w:spacing w:before="0" w:beforeAutospacing="0" w:after="0" w:afterAutospacing="0"/>
        <w:jc w:val="both"/>
        <w:textAlignment w:val="baseline"/>
        <w:rPr>
          <w:rStyle w:val="eop"/>
          <w:rFonts w:ascii="Montserrat" w:hAnsi="Montserrat"/>
          <w:color w:val="000000"/>
        </w:rPr>
      </w:pPr>
      <w:r w:rsidRPr="00CD535D">
        <w:rPr>
          <w:rStyle w:val="normaltextrun"/>
          <w:rFonts w:ascii="Montserrat" w:hAnsi="Montserrat" w:cs="Segoe UI"/>
          <w:color w:val="000000"/>
        </w:rPr>
        <w:t>Originally built in 1724 as the city’s Custom House, the Gallery is home to the famous Canova Casts, gifted to Cork two centuries ago. Featured in the</w:t>
      </w:r>
      <w:r w:rsidRPr="00CD535D">
        <w:rPr>
          <w:rStyle w:val="eop"/>
          <w:rFonts w:ascii="Montserrat" w:hAnsi="Montserrat" w:cs="Segoe UI"/>
          <w:color w:val="000000"/>
        </w:rPr>
        <w:t> </w:t>
      </w:r>
      <w:r w:rsidRPr="00CD535D">
        <w:rPr>
          <w:rStyle w:val="normaltextrun"/>
          <w:rFonts w:ascii="Montserrat" w:hAnsi="Montserrat" w:cs="Segoe UI"/>
          <w:color w:val="000000"/>
        </w:rPr>
        <w:t>Gallery’s collection of more than 3,000 objects are contemporary artists</w:t>
      </w:r>
      <w:r w:rsidRPr="00CD535D">
        <w:rPr>
          <w:rStyle w:val="eop"/>
          <w:rFonts w:ascii="Montserrat" w:hAnsi="Montserrat" w:cs="Segoe UI"/>
          <w:color w:val="000000"/>
        </w:rPr>
        <w:t> </w:t>
      </w:r>
      <w:r w:rsidRPr="00CD535D">
        <w:rPr>
          <w:rStyle w:val="normaltextrun"/>
          <w:rFonts w:ascii="Montserrat" w:hAnsi="Montserrat" w:cs="Segoe UI"/>
          <w:color w:val="000000"/>
        </w:rPr>
        <w:t xml:space="preserve">Aideen Barry, Gerard Byrne, Maud Cotter, Dorothy Cross, </w:t>
      </w:r>
      <w:proofErr w:type="spellStart"/>
      <w:r w:rsidRPr="00CD535D">
        <w:rPr>
          <w:rStyle w:val="normaltextrun"/>
          <w:rFonts w:ascii="Montserrat" w:hAnsi="Montserrat" w:cs="Segoe UI"/>
          <w:color w:val="000000"/>
        </w:rPr>
        <w:t>Tacita</w:t>
      </w:r>
      <w:proofErr w:type="spellEnd"/>
      <w:r w:rsidRPr="00CD535D">
        <w:rPr>
          <w:rStyle w:val="normaltextrun"/>
          <w:rFonts w:ascii="Montserrat" w:hAnsi="Montserrat" w:cs="Segoe UI"/>
          <w:color w:val="000000"/>
        </w:rPr>
        <w:t xml:space="preserve"> Dean, and</w:t>
      </w:r>
      <w:r w:rsidRPr="00CD535D">
        <w:rPr>
          <w:rStyle w:val="eop"/>
          <w:rFonts w:ascii="Montserrat" w:hAnsi="Montserrat" w:cs="Segoe UI"/>
          <w:color w:val="000000"/>
        </w:rPr>
        <w:t> </w:t>
      </w:r>
      <w:r w:rsidRPr="00CD535D">
        <w:rPr>
          <w:rStyle w:val="normaltextrun"/>
          <w:rFonts w:ascii="Montserrat" w:hAnsi="Montserrat" w:cs="Segoe UI"/>
          <w:color w:val="000000"/>
        </w:rPr>
        <w:t>Sean Scully as well as much-loved works by Irish artists James Barry, Harry</w:t>
      </w:r>
      <w:r w:rsidRPr="00CD535D">
        <w:rPr>
          <w:rStyle w:val="eop"/>
          <w:rFonts w:ascii="Montserrat" w:hAnsi="Montserrat" w:cs="Segoe UI"/>
          <w:color w:val="000000"/>
        </w:rPr>
        <w:t> </w:t>
      </w:r>
      <w:r w:rsidRPr="00CD535D">
        <w:rPr>
          <w:rStyle w:val="normaltextrun"/>
          <w:rFonts w:ascii="Montserrat" w:hAnsi="Montserrat" w:cs="Segoe UI"/>
          <w:color w:val="000000"/>
        </w:rPr>
        <w:t xml:space="preserve">Clarke, </w:t>
      </w:r>
      <w:proofErr w:type="spellStart"/>
      <w:r w:rsidRPr="00CD535D">
        <w:rPr>
          <w:rStyle w:val="normaltextrun"/>
          <w:rFonts w:ascii="Montserrat" w:hAnsi="Montserrat" w:cs="Segoe UI"/>
          <w:color w:val="000000"/>
        </w:rPr>
        <w:t>Mainie</w:t>
      </w:r>
      <w:proofErr w:type="spellEnd"/>
      <w:r w:rsidRPr="00CD535D">
        <w:rPr>
          <w:rStyle w:val="normaltextrun"/>
          <w:rFonts w:ascii="Montserrat" w:hAnsi="Montserrat" w:cs="Segoe UI"/>
          <w:color w:val="000000"/>
        </w:rPr>
        <w:t xml:space="preserve"> </w:t>
      </w:r>
      <w:proofErr w:type="spellStart"/>
      <w:r w:rsidRPr="00CD535D">
        <w:rPr>
          <w:rStyle w:val="normaltextrun"/>
          <w:rFonts w:ascii="Montserrat" w:hAnsi="Montserrat" w:cs="Segoe UI"/>
          <w:color w:val="000000"/>
        </w:rPr>
        <w:t>Jellett</w:t>
      </w:r>
      <w:proofErr w:type="spellEnd"/>
      <w:r w:rsidRPr="00CD535D">
        <w:rPr>
          <w:rStyle w:val="normaltextrun"/>
          <w:rFonts w:ascii="Montserrat" w:hAnsi="Montserrat" w:cs="Segoe UI"/>
          <w:color w:val="000000"/>
        </w:rPr>
        <w:t xml:space="preserve">, Seán Keating, Daniel </w:t>
      </w:r>
      <w:proofErr w:type="spellStart"/>
      <w:r w:rsidRPr="00CD535D">
        <w:rPr>
          <w:rStyle w:val="normaltextrun"/>
          <w:rFonts w:ascii="Montserrat" w:hAnsi="Montserrat" w:cs="Segoe UI"/>
          <w:color w:val="000000"/>
        </w:rPr>
        <w:t>Maclise</w:t>
      </w:r>
      <w:proofErr w:type="spellEnd"/>
      <w:r w:rsidRPr="00CD535D">
        <w:rPr>
          <w:rStyle w:val="normaltextrun"/>
          <w:rFonts w:ascii="Montserrat" w:hAnsi="Montserrat" w:cs="Segoe UI"/>
          <w:color w:val="000000"/>
        </w:rPr>
        <w:t>, Norah McGuinness,</w:t>
      </w:r>
      <w:r w:rsidRPr="00CD535D">
        <w:rPr>
          <w:rStyle w:val="eop"/>
          <w:rFonts w:ascii="Montserrat" w:hAnsi="Montserrat" w:cs="Segoe UI"/>
          <w:color w:val="000000"/>
        </w:rPr>
        <w:t> </w:t>
      </w:r>
      <w:r w:rsidRPr="00CD535D">
        <w:rPr>
          <w:rStyle w:val="normaltextrun"/>
          <w:rFonts w:ascii="Montserrat" w:hAnsi="Montserrat" w:cs="Segoe UI"/>
          <w:color w:val="000000"/>
        </w:rPr>
        <w:t>Edith Somerville, and Jack B. Yeats.</w:t>
      </w:r>
      <w:r w:rsidRPr="00CD535D">
        <w:rPr>
          <w:rStyle w:val="eop"/>
          <w:rFonts w:ascii="Montserrat" w:hAnsi="Montserrat" w:cs="Segoe UI"/>
          <w:color w:val="000000"/>
        </w:rPr>
        <w:t> </w:t>
      </w:r>
    </w:p>
    <w:p w14:paraId="6819CA92" w14:textId="77777777" w:rsidR="00054842" w:rsidRPr="00CD535D" w:rsidRDefault="00054842" w:rsidP="00054842">
      <w:pPr>
        <w:pStyle w:val="paragraph"/>
        <w:spacing w:before="0" w:beforeAutospacing="0" w:after="0" w:afterAutospacing="0"/>
        <w:jc w:val="both"/>
        <w:textAlignment w:val="baseline"/>
        <w:rPr>
          <w:rFonts w:ascii="Montserrat" w:hAnsi="Montserrat"/>
        </w:rPr>
      </w:pPr>
    </w:p>
    <w:p w14:paraId="407D4198" w14:textId="39C04E2D" w:rsidR="00054842" w:rsidRPr="00CD535D" w:rsidRDefault="00054842" w:rsidP="00054842">
      <w:pPr>
        <w:pStyle w:val="paragraph"/>
        <w:spacing w:before="0" w:beforeAutospacing="0" w:after="0" w:afterAutospacing="0"/>
        <w:jc w:val="both"/>
        <w:textAlignment w:val="baseline"/>
        <w:rPr>
          <w:rStyle w:val="eop"/>
          <w:rFonts w:ascii="Montserrat" w:hAnsi="Montserrat"/>
          <w:color w:val="000000"/>
        </w:rPr>
      </w:pPr>
      <w:r w:rsidRPr="00CD535D">
        <w:rPr>
          <w:rStyle w:val="normaltextrun"/>
          <w:rFonts w:ascii="Montserrat" w:hAnsi="Montserrat" w:cs="Segoe UI"/>
          <w:color w:val="000000"/>
        </w:rPr>
        <w:t>An oasis of calm and tranquillity, Crawford Art Gallery is open seven days a</w:t>
      </w:r>
      <w:r w:rsidRPr="00CD535D">
        <w:rPr>
          <w:rStyle w:val="eop"/>
          <w:rFonts w:ascii="Montserrat" w:hAnsi="Montserrat" w:cs="Segoe UI"/>
          <w:color w:val="000000"/>
        </w:rPr>
        <w:t> </w:t>
      </w:r>
      <w:r w:rsidRPr="00CD535D">
        <w:rPr>
          <w:rStyle w:val="normaltextrun"/>
          <w:rFonts w:ascii="Montserrat" w:hAnsi="Montserrat" w:cs="Segoe UI"/>
          <w:color w:val="000000"/>
        </w:rPr>
        <w:t>week, free to enter, and a must-see for locals and tourists alike. Welcoming</w:t>
      </w:r>
      <w:r w:rsidRPr="00CD535D">
        <w:rPr>
          <w:rStyle w:val="eop"/>
          <w:rFonts w:ascii="Montserrat" w:hAnsi="Montserrat" w:cs="Segoe UI"/>
          <w:color w:val="000000"/>
        </w:rPr>
        <w:t> </w:t>
      </w:r>
      <w:r w:rsidRPr="00CD535D">
        <w:rPr>
          <w:rStyle w:val="normaltextrun"/>
          <w:rFonts w:ascii="Montserrat" w:hAnsi="Montserrat" w:cs="Segoe UI"/>
          <w:color w:val="000000"/>
        </w:rPr>
        <w:t>over 250,000 visitors annually.  The Green Room at the Crawford Café serves the best of local Cork and Irish produce, treated with a light hand by chefs committed to simplicity and flavour.</w:t>
      </w:r>
      <w:r w:rsidRPr="00CD535D">
        <w:rPr>
          <w:rStyle w:val="eop"/>
          <w:rFonts w:ascii="Montserrat" w:hAnsi="Montserrat" w:cs="Segoe UI"/>
          <w:color w:val="000000"/>
        </w:rPr>
        <w:t> </w:t>
      </w:r>
    </w:p>
    <w:p w14:paraId="204A360B" w14:textId="77777777" w:rsidR="00054842" w:rsidRPr="00CD535D" w:rsidRDefault="00054842" w:rsidP="00054842">
      <w:pPr>
        <w:pStyle w:val="paragraph"/>
        <w:spacing w:before="0" w:beforeAutospacing="0" w:after="0" w:afterAutospacing="0"/>
        <w:jc w:val="both"/>
        <w:textAlignment w:val="baseline"/>
        <w:rPr>
          <w:rStyle w:val="eop"/>
          <w:rFonts w:ascii="Montserrat" w:hAnsi="Montserrat" w:cs="Segoe UI"/>
          <w:color w:val="000000"/>
        </w:rPr>
      </w:pPr>
    </w:p>
    <w:p w14:paraId="5A0804F5" w14:textId="0A987E17" w:rsidR="00054842" w:rsidRPr="00CD535D" w:rsidRDefault="00054842" w:rsidP="00054842">
      <w:pPr>
        <w:pStyle w:val="paragraph"/>
        <w:spacing w:before="0" w:beforeAutospacing="0" w:after="0" w:afterAutospacing="0"/>
        <w:jc w:val="both"/>
        <w:textAlignment w:val="baseline"/>
        <w:rPr>
          <w:rFonts w:ascii="Montserrat" w:hAnsi="Montserrat"/>
          <w:b/>
          <w:bCs/>
        </w:rPr>
      </w:pPr>
    </w:p>
    <w:p w14:paraId="00B3175B" w14:textId="77777777" w:rsidR="00054842" w:rsidRPr="00CD535D" w:rsidRDefault="00054842" w:rsidP="00054842">
      <w:pPr>
        <w:pStyle w:val="paragraph"/>
        <w:spacing w:before="0" w:beforeAutospacing="0" w:after="0" w:afterAutospacing="0"/>
        <w:jc w:val="both"/>
        <w:textAlignment w:val="baseline"/>
        <w:rPr>
          <w:rFonts w:ascii="Montserrat" w:hAnsi="Montserrat" w:cs="Segoe UI"/>
          <w:b/>
          <w:bCs/>
          <w:color w:val="000000"/>
        </w:rPr>
      </w:pPr>
    </w:p>
    <w:p w14:paraId="7193A432" w14:textId="77777777" w:rsidR="00054842" w:rsidRPr="003B1872" w:rsidRDefault="00054842" w:rsidP="00054842">
      <w:pPr>
        <w:pStyle w:val="paragraph"/>
        <w:spacing w:before="0" w:beforeAutospacing="0" w:after="0" w:afterAutospacing="0"/>
        <w:jc w:val="both"/>
        <w:textAlignment w:val="baseline"/>
        <w:rPr>
          <w:rFonts w:ascii="Montserrat" w:hAnsi="Montserrat" w:cs="Segoe UI"/>
          <w:color w:val="000000"/>
        </w:rPr>
      </w:pPr>
      <w:r w:rsidRPr="00CD535D">
        <w:rPr>
          <w:rStyle w:val="normaltextrun"/>
          <w:rFonts w:ascii="Montserrat" w:hAnsi="Montserrat" w:cs="Segoe UI"/>
          <w:b/>
          <w:bCs/>
          <w:color w:val="000000"/>
        </w:rPr>
        <w:t>Opening Hours</w:t>
      </w:r>
      <w:r w:rsidRPr="00CD535D">
        <w:rPr>
          <w:rStyle w:val="eop"/>
          <w:rFonts w:ascii="Montserrat" w:hAnsi="Montserrat" w:cs="Segoe UI"/>
          <w:b/>
          <w:bCs/>
          <w:color w:val="000000"/>
        </w:rPr>
        <w:t> </w:t>
      </w:r>
    </w:p>
    <w:p w14:paraId="480EFD76" w14:textId="16013A36"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Monday–Saturday 10:00am–5:00pm</w:t>
      </w:r>
      <w:r w:rsidRPr="00CD535D">
        <w:rPr>
          <w:rStyle w:val="eop"/>
          <w:rFonts w:ascii="Montserrat" w:hAnsi="Montserrat" w:cs="Segoe UI"/>
          <w:color w:val="000000"/>
        </w:rPr>
        <w:t> </w:t>
      </w:r>
    </w:p>
    <w:p w14:paraId="021E8172" w14:textId="77777777"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Late opening Thursdays until 8:00pm</w:t>
      </w:r>
      <w:r w:rsidRPr="00CD535D">
        <w:rPr>
          <w:rStyle w:val="eop"/>
          <w:rFonts w:ascii="Montserrat" w:hAnsi="Montserrat" w:cs="Segoe UI"/>
          <w:color w:val="000000"/>
        </w:rPr>
        <w:t> </w:t>
      </w:r>
    </w:p>
    <w:p w14:paraId="6758A344" w14:textId="68741EB9"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Sundays / Bank Holidays 11:00am – 4:00pm</w:t>
      </w:r>
      <w:r w:rsidRPr="00CD535D">
        <w:rPr>
          <w:rStyle w:val="eop"/>
          <w:rFonts w:ascii="Montserrat" w:hAnsi="Montserrat" w:cs="Segoe UI"/>
          <w:color w:val="000000"/>
        </w:rPr>
        <w:t> </w:t>
      </w:r>
    </w:p>
    <w:p w14:paraId="4E7C5207" w14:textId="05B46C05"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Open Daily | Entry Free</w:t>
      </w:r>
      <w:r w:rsidRPr="00CD535D">
        <w:rPr>
          <w:rStyle w:val="eop"/>
          <w:rFonts w:ascii="Montserrat" w:hAnsi="Montserrat" w:cs="Segoe UI"/>
          <w:color w:val="000000"/>
        </w:rPr>
        <w:t> </w:t>
      </w:r>
    </w:p>
    <w:p w14:paraId="1263BDB9" w14:textId="468FB75D"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eop"/>
          <w:rFonts w:ascii="Montserrat" w:hAnsi="Montserrat" w:cs="Segoe UI"/>
          <w:color w:val="000000"/>
        </w:rPr>
        <w:t> </w:t>
      </w:r>
    </w:p>
    <w:p w14:paraId="17721A42" w14:textId="08E9D71B" w:rsidR="00054842" w:rsidRPr="00CD535D" w:rsidRDefault="00054842" w:rsidP="00054842">
      <w:pPr>
        <w:pStyle w:val="paragraph"/>
        <w:spacing w:before="0" w:beforeAutospacing="0" w:after="0" w:afterAutospacing="0"/>
        <w:textAlignment w:val="baseline"/>
        <w:rPr>
          <w:rFonts w:ascii="Montserrat" w:hAnsi="Montserrat" w:cs="Segoe UI"/>
          <w:b/>
          <w:bCs/>
        </w:rPr>
      </w:pPr>
      <w:r w:rsidRPr="00CD535D">
        <w:rPr>
          <w:rStyle w:val="normaltextrun"/>
          <w:rFonts w:ascii="Montserrat" w:hAnsi="Montserrat" w:cs="Segoe UI"/>
          <w:b/>
          <w:bCs/>
          <w:color w:val="000000"/>
        </w:rPr>
        <w:t>Free Tours</w:t>
      </w:r>
      <w:r w:rsidRPr="00CD535D">
        <w:rPr>
          <w:rStyle w:val="eop"/>
          <w:rFonts w:ascii="Montserrat" w:hAnsi="Montserrat" w:cs="Segoe UI"/>
          <w:b/>
          <w:bCs/>
          <w:color w:val="000000"/>
        </w:rPr>
        <w:t> </w:t>
      </w:r>
    </w:p>
    <w:p w14:paraId="0F66045C" w14:textId="419E6E1C"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Sundays and Bank Holidays 2:00pm</w:t>
      </w:r>
      <w:r w:rsidRPr="00CD535D">
        <w:rPr>
          <w:rStyle w:val="eop"/>
          <w:rFonts w:ascii="Montserrat" w:hAnsi="Montserrat" w:cs="Segoe UI"/>
          <w:color w:val="000000"/>
        </w:rPr>
        <w:t> </w:t>
      </w:r>
    </w:p>
    <w:p w14:paraId="57C2019B" w14:textId="418BFD2F" w:rsidR="00054842" w:rsidRPr="00CD535D" w:rsidRDefault="00054842" w:rsidP="00054842">
      <w:pPr>
        <w:pStyle w:val="paragraph"/>
        <w:spacing w:before="0" w:beforeAutospacing="0" w:after="0" w:afterAutospacing="0"/>
        <w:textAlignment w:val="baseline"/>
        <w:rPr>
          <w:rStyle w:val="eop"/>
          <w:rFonts w:ascii="Montserrat" w:hAnsi="Montserrat"/>
          <w:color w:val="000000"/>
        </w:rPr>
      </w:pPr>
      <w:r w:rsidRPr="00CD535D">
        <w:rPr>
          <w:rStyle w:val="normaltextrun"/>
          <w:rFonts w:ascii="Montserrat" w:hAnsi="Montserrat" w:cs="Segoe UI"/>
          <w:color w:val="000000"/>
        </w:rPr>
        <w:t>Thursdays 6:30pm</w:t>
      </w:r>
      <w:r w:rsidRPr="00CD535D">
        <w:rPr>
          <w:rStyle w:val="eop"/>
          <w:rFonts w:ascii="Montserrat" w:hAnsi="Montserrat" w:cs="Segoe UI"/>
          <w:color w:val="000000"/>
        </w:rPr>
        <w:t> </w:t>
      </w:r>
    </w:p>
    <w:p w14:paraId="48C47C63" w14:textId="010E7865" w:rsidR="00054842" w:rsidRPr="00CD535D" w:rsidRDefault="00054842" w:rsidP="00054842">
      <w:pPr>
        <w:pStyle w:val="paragraph"/>
        <w:spacing w:before="0" w:beforeAutospacing="0" w:after="0" w:afterAutospacing="0"/>
        <w:textAlignment w:val="baseline"/>
        <w:rPr>
          <w:rFonts w:ascii="Montserrat" w:hAnsi="Montserrat"/>
        </w:rPr>
      </w:pPr>
    </w:p>
    <w:p w14:paraId="34E4BD14" w14:textId="6345B1C8" w:rsidR="00054842" w:rsidRPr="00CD535D" w:rsidRDefault="00054842" w:rsidP="00054842">
      <w:pPr>
        <w:pStyle w:val="paragraph"/>
        <w:spacing w:before="0" w:beforeAutospacing="0" w:after="0" w:afterAutospacing="0"/>
        <w:textAlignment w:val="baseline"/>
        <w:rPr>
          <w:rFonts w:ascii="Montserrat" w:hAnsi="Montserrat" w:cs="Segoe UI"/>
        </w:rPr>
      </w:pPr>
      <w:r w:rsidRPr="00CD535D">
        <w:rPr>
          <w:rStyle w:val="normaltextrun"/>
          <w:rFonts w:ascii="Montserrat" w:hAnsi="Montserrat" w:cs="Segoe UI"/>
          <w:color w:val="000000"/>
        </w:rPr>
        <w:t>This project is in support of the Night-Time Economy and funded by the</w:t>
      </w:r>
      <w:r w:rsidRPr="00CD535D">
        <w:rPr>
          <w:rStyle w:val="eop"/>
          <w:rFonts w:ascii="Montserrat" w:hAnsi="Montserrat" w:cs="Segoe UI"/>
          <w:color w:val="000000"/>
        </w:rPr>
        <w:t> </w:t>
      </w:r>
    </w:p>
    <w:p w14:paraId="12129CCE" w14:textId="71810367" w:rsidR="00054842" w:rsidRPr="00065A19" w:rsidRDefault="00054842" w:rsidP="00054842">
      <w:pPr>
        <w:pStyle w:val="paragraph"/>
        <w:spacing w:before="0" w:beforeAutospacing="0" w:after="0" w:afterAutospacing="0"/>
        <w:textAlignment w:val="baseline"/>
        <w:rPr>
          <w:rFonts w:ascii="Montserrat" w:hAnsi="Montserrat" w:cs="Segoe UI"/>
          <w:color w:val="000000"/>
        </w:rPr>
      </w:pPr>
      <w:r w:rsidRPr="00CD535D">
        <w:rPr>
          <w:rStyle w:val="normaltextrun"/>
          <w:rFonts w:ascii="Montserrat" w:hAnsi="Montserrat" w:cs="Segoe UI"/>
          <w:color w:val="000000"/>
        </w:rPr>
        <w:t>Department of Tourism, Culture, Arts, Gaeltacht, Sport and Media.</w:t>
      </w:r>
      <w:r w:rsidRPr="00CD535D">
        <w:rPr>
          <w:rStyle w:val="eop"/>
          <w:rFonts w:ascii="Montserrat" w:hAnsi="Montserrat" w:cs="Segoe UI"/>
          <w:color w:val="000000"/>
        </w:rPr>
        <w:t> </w:t>
      </w:r>
    </w:p>
    <w:p w14:paraId="754FE4BD" w14:textId="7D6C8AD0" w:rsidR="00107712" w:rsidRDefault="002D0F23" w:rsidP="00054842">
      <w:r w:rsidRPr="00CD535D">
        <w:rPr>
          <w:rFonts w:ascii="Montserrat" w:hAnsi="Montserrat" w:cs="Segoe UI"/>
          <w:noProof/>
          <w:color w:val="000000"/>
          <w14:ligatures w14:val="standardContextual"/>
        </w:rPr>
        <w:drawing>
          <wp:anchor distT="0" distB="0" distL="114300" distR="114300" simplePos="0" relativeHeight="251659264" behindDoc="0" locked="0" layoutInCell="1" allowOverlap="1" wp14:anchorId="33721FC2" wp14:editId="57FA1319">
            <wp:simplePos x="0" y="0"/>
            <wp:positionH relativeFrom="margin">
              <wp:posOffset>3453541</wp:posOffset>
            </wp:positionH>
            <wp:positionV relativeFrom="margin">
              <wp:posOffset>6110754</wp:posOffset>
            </wp:positionV>
            <wp:extent cx="1801495" cy="636270"/>
            <wp:effectExtent l="0" t="0" r="1905"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1495" cy="636270"/>
                    </a:xfrm>
                    <a:prstGeom prst="rect">
                      <a:avLst/>
                    </a:prstGeom>
                  </pic:spPr>
                </pic:pic>
              </a:graphicData>
            </a:graphic>
            <wp14:sizeRelH relativeFrom="margin">
              <wp14:pctWidth>0</wp14:pctWidth>
            </wp14:sizeRelH>
          </wp:anchor>
        </w:drawing>
      </w:r>
    </w:p>
    <w:sectPr w:rsidR="001077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842"/>
    <w:rsid w:val="00054842"/>
    <w:rsid w:val="000605D4"/>
    <w:rsid w:val="00067F9B"/>
    <w:rsid w:val="00107712"/>
    <w:rsid w:val="00121E9C"/>
    <w:rsid w:val="00165740"/>
    <w:rsid w:val="001972A3"/>
    <w:rsid w:val="001D5824"/>
    <w:rsid w:val="00201ED6"/>
    <w:rsid w:val="00231193"/>
    <w:rsid w:val="002579D6"/>
    <w:rsid w:val="0026662B"/>
    <w:rsid w:val="002D0F23"/>
    <w:rsid w:val="003606EB"/>
    <w:rsid w:val="004253F7"/>
    <w:rsid w:val="004E1E23"/>
    <w:rsid w:val="005863E4"/>
    <w:rsid w:val="005E0CFB"/>
    <w:rsid w:val="006C6823"/>
    <w:rsid w:val="0070760E"/>
    <w:rsid w:val="007F0322"/>
    <w:rsid w:val="0080681F"/>
    <w:rsid w:val="008502D4"/>
    <w:rsid w:val="00853EF2"/>
    <w:rsid w:val="00A01FBB"/>
    <w:rsid w:val="00A630EA"/>
    <w:rsid w:val="00B601C1"/>
    <w:rsid w:val="00DA7BBE"/>
    <w:rsid w:val="00E81033"/>
    <w:rsid w:val="00EA34D6"/>
    <w:rsid w:val="00EC1BAD"/>
    <w:rsid w:val="00F77AC9"/>
    <w:rsid w:val="00F9103D"/>
    <w:rsid w:val="00FE30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A62C3"/>
  <w15:chartTrackingRefBased/>
  <w15:docId w15:val="{083AF871-05A5-FB4D-B3C2-3ED32325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84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54842"/>
    <w:rPr>
      <w:color w:val="0000FF"/>
      <w:u w:val="single"/>
    </w:rPr>
  </w:style>
  <w:style w:type="paragraph" w:customStyle="1" w:styleId="paragraph">
    <w:name w:val="paragraph"/>
    <w:basedOn w:val="Normal"/>
    <w:rsid w:val="0005484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54842"/>
  </w:style>
  <w:style w:type="character" w:customStyle="1" w:styleId="eop">
    <w:name w:val="eop"/>
    <w:basedOn w:val="DefaultParagraphFont"/>
    <w:rsid w:val="00054842"/>
  </w:style>
  <w:style w:type="character" w:customStyle="1" w:styleId="apple-converted-space">
    <w:name w:val="apple-converted-space"/>
    <w:basedOn w:val="DefaultParagraphFont"/>
    <w:rsid w:val="00F91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0936">
      <w:bodyDiv w:val="1"/>
      <w:marLeft w:val="0"/>
      <w:marRight w:val="0"/>
      <w:marTop w:val="0"/>
      <w:marBottom w:val="0"/>
      <w:divBdr>
        <w:top w:val="none" w:sz="0" w:space="0" w:color="auto"/>
        <w:left w:val="none" w:sz="0" w:space="0" w:color="auto"/>
        <w:bottom w:val="none" w:sz="0" w:space="0" w:color="auto"/>
        <w:right w:val="none" w:sz="0" w:space="0" w:color="auto"/>
      </w:divBdr>
    </w:div>
    <w:div w:id="1390226741">
      <w:bodyDiv w:val="1"/>
      <w:marLeft w:val="0"/>
      <w:marRight w:val="0"/>
      <w:marTop w:val="0"/>
      <w:marBottom w:val="0"/>
      <w:divBdr>
        <w:top w:val="none" w:sz="0" w:space="0" w:color="auto"/>
        <w:left w:val="none" w:sz="0" w:space="0" w:color="auto"/>
        <w:bottom w:val="none" w:sz="0" w:space="0" w:color="auto"/>
        <w:right w:val="none" w:sz="0" w:space="0" w:color="auto"/>
      </w:divBdr>
    </w:div>
    <w:div w:id="14841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Milner</dc:creator>
  <cp:keywords/>
  <dc:description/>
  <cp:lastModifiedBy>Kayleigh Milner</cp:lastModifiedBy>
  <cp:revision>28</cp:revision>
  <cp:lastPrinted>2023-05-24T12:24:00Z</cp:lastPrinted>
  <dcterms:created xsi:type="dcterms:W3CDTF">2023-05-22T14:56:00Z</dcterms:created>
  <dcterms:modified xsi:type="dcterms:W3CDTF">2023-05-24T13:15:00Z</dcterms:modified>
</cp:coreProperties>
</file>